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826" w:rsidRDefault="00701826" w:rsidP="0070182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701826">
        <w:rPr>
          <w:rFonts w:ascii="Times New Roman" w:hAnsi="Times New Roman" w:cs="Times New Roman"/>
          <w:sz w:val="28"/>
          <w:szCs w:val="28"/>
        </w:rPr>
        <w:t>Утверждаю</w:t>
      </w:r>
    </w:p>
    <w:p w:rsidR="00701826" w:rsidRDefault="00701826" w:rsidP="0070182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Директор МБОУ </w:t>
      </w:r>
      <w:proofErr w:type="spellStart"/>
      <w:r>
        <w:rPr>
          <w:rFonts w:ascii="Times New Roman" w:hAnsi="Times New Roman" w:cs="Times New Roman"/>
          <w:sz w:val="28"/>
          <w:szCs w:val="28"/>
        </w:rPr>
        <w:t>Золотарёвская</w:t>
      </w:r>
      <w:proofErr w:type="spellEnd"/>
      <w:r>
        <w:rPr>
          <w:rFonts w:ascii="Times New Roman" w:hAnsi="Times New Roman" w:cs="Times New Roman"/>
          <w:sz w:val="28"/>
          <w:szCs w:val="28"/>
        </w:rPr>
        <w:t xml:space="preserve"> СОШ</w:t>
      </w:r>
    </w:p>
    <w:p w:rsidR="00701826" w:rsidRDefault="00701826" w:rsidP="00701826">
      <w:pPr>
        <w:spacing w:after="0" w:line="240" w:lineRule="auto"/>
        <w:jc w:val="center"/>
        <w:rPr>
          <w:rFonts w:ascii="Times New Roman" w:hAnsi="Times New Roman" w:cs="Times New Roman"/>
          <w:sz w:val="28"/>
          <w:szCs w:val="28"/>
        </w:rPr>
      </w:pPr>
    </w:p>
    <w:p w:rsidR="00701826" w:rsidRDefault="00701826" w:rsidP="0070182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_______________ А.С. Захарова</w:t>
      </w:r>
    </w:p>
    <w:p w:rsidR="00701826" w:rsidRDefault="00701826" w:rsidP="0070182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701826" w:rsidRPr="00701826" w:rsidRDefault="00701826" w:rsidP="00701826">
      <w:pPr>
        <w:spacing w:after="0" w:line="240" w:lineRule="auto"/>
        <w:jc w:val="center"/>
        <w:rPr>
          <w:rFonts w:ascii="Times New Roman" w:hAnsi="Times New Roman" w:cs="Times New Roman"/>
          <w:sz w:val="24"/>
          <w:szCs w:val="24"/>
        </w:rPr>
      </w:pPr>
      <w:r>
        <w:rPr>
          <w:rFonts w:ascii="Times New Roman" w:hAnsi="Times New Roman" w:cs="Times New Roman"/>
          <w:sz w:val="28"/>
          <w:szCs w:val="28"/>
        </w:rPr>
        <w:t xml:space="preserve">                                                 </w:t>
      </w:r>
      <w:r w:rsidR="000F2C1D">
        <w:rPr>
          <w:rFonts w:ascii="Times New Roman" w:hAnsi="Times New Roman" w:cs="Times New Roman"/>
          <w:sz w:val="28"/>
          <w:szCs w:val="28"/>
        </w:rPr>
        <w:t xml:space="preserve">                </w:t>
      </w:r>
      <w:r w:rsidRPr="00701826">
        <w:rPr>
          <w:rFonts w:ascii="Times New Roman" w:hAnsi="Times New Roman" w:cs="Times New Roman"/>
          <w:sz w:val="24"/>
          <w:szCs w:val="24"/>
        </w:rPr>
        <w:t>Приложение к приказу № 62 от 10.03.2015г.</w:t>
      </w:r>
    </w:p>
    <w:p w:rsidR="00701826" w:rsidRDefault="00701826" w:rsidP="00701826">
      <w:pPr>
        <w:spacing w:after="0" w:line="240" w:lineRule="auto"/>
        <w:jc w:val="center"/>
        <w:rPr>
          <w:rFonts w:ascii="Times New Roman" w:hAnsi="Times New Roman" w:cs="Times New Roman"/>
          <w:b/>
          <w:sz w:val="28"/>
          <w:szCs w:val="28"/>
        </w:rPr>
      </w:pPr>
    </w:p>
    <w:p w:rsidR="00701826" w:rsidRPr="00701826" w:rsidRDefault="00701826" w:rsidP="00701826">
      <w:pPr>
        <w:spacing w:after="0" w:line="240" w:lineRule="auto"/>
        <w:jc w:val="center"/>
        <w:rPr>
          <w:rFonts w:ascii="Times New Roman" w:hAnsi="Times New Roman" w:cs="Times New Roman"/>
          <w:b/>
          <w:sz w:val="32"/>
          <w:szCs w:val="32"/>
        </w:rPr>
      </w:pPr>
      <w:r w:rsidRPr="00701826">
        <w:rPr>
          <w:rFonts w:ascii="Times New Roman" w:hAnsi="Times New Roman" w:cs="Times New Roman"/>
          <w:b/>
          <w:sz w:val="32"/>
          <w:szCs w:val="32"/>
        </w:rPr>
        <w:t xml:space="preserve">Положение об информационной открытости </w:t>
      </w:r>
    </w:p>
    <w:p w:rsidR="00701826" w:rsidRPr="00701826" w:rsidRDefault="00F130C6" w:rsidP="0070182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МБОУ </w:t>
      </w:r>
      <w:proofErr w:type="spellStart"/>
      <w:r>
        <w:rPr>
          <w:rFonts w:ascii="Times New Roman" w:hAnsi="Times New Roman" w:cs="Times New Roman"/>
          <w:b/>
          <w:sz w:val="32"/>
          <w:szCs w:val="32"/>
        </w:rPr>
        <w:t>Золотарёвская</w:t>
      </w:r>
      <w:proofErr w:type="spellEnd"/>
      <w:r>
        <w:rPr>
          <w:rFonts w:ascii="Times New Roman" w:hAnsi="Times New Roman" w:cs="Times New Roman"/>
          <w:b/>
          <w:sz w:val="32"/>
          <w:szCs w:val="32"/>
        </w:rPr>
        <w:t xml:space="preserve"> СОШ</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1. Общие положения</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1.1. </w:t>
      </w:r>
      <w:bookmarkStart w:id="0" w:name="_GoBack"/>
      <w:bookmarkEnd w:id="0"/>
      <w:r w:rsidRPr="00701826">
        <w:rPr>
          <w:rFonts w:ascii="Times New Roman" w:hAnsi="Times New Roman" w:cs="Times New Roman"/>
          <w:sz w:val="28"/>
          <w:szCs w:val="28"/>
        </w:rPr>
        <w:t>Муниципальное бюджетное общеобразовательное учреждение «</w:t>
      </w:r>
      <w:proofErr w:type="spellStart"/>
      <w:r>
        <w:rPr>
          <w:rFonts w:ascii="Times New Roman" w:hAnsi="Times New Roman" w:cs="Times New Roman"/>
          <w:sz w:val="28"/>
          <w:szCs w:val="28"/>
        </w:rPr>
        <w:t>Золотарёвская</w:t>
      </w:r>
      <w:proofErr w:type="spellEnd"/>
      <w:r>
        <w:rPr>
          <w:rFonts w:ascii="Times New Roman" w:hAnsi="Times New Roman" w:cs="Times New Roman"/>
          <w:sz w:val="28"/>
          <w:szCs w:val="28"/>
        </w:rPr>
        <w:t xml:space="preserve"> средняя общеобразовательная школа</w:t>
      </w:r>
      <w:r w:rsidRPr="00701826">
        <w:rPr>
          <w:rFonts w:ascii="Times New Roman" w:hAnsi="Times New Roman" w:cs="Times New Roman"/>
          <w:sz w:val="28"/>
          <w:szCs w:val="28"/>
        </w:rPr>
        <w:t>» обеспечивает</w:t>
      </w:r>
      <w:r>
        <w:rPr>
          <w:rFonts w:ascii="Times New Roman" w:hAnsi="Times New Roman" w:cs="Times New Roman"/>
          <w:sz w:val="28"/>
          <w:szCs w:val="28"/>
        </w:rPr>
        <w:t xml:space="preserve"> </w:t>
      </w:r>
      <w:r w:rsidRPr="00701826">
        <w:rPr>
          <w:rFonts w:ascii="Times New Roman" w:hAnsi="Times New Roman" w:cs="Times New Roman"/>
          <w:sz w:val="28"/>
          <w:szCs w:val="28"/>
        </w:rPr>
        <w:t>открытость и доступность информации о своей деятельности в соответствии с законодательством РФ.</w:t>
      </w:r>
    </w:p>
    <w:p w:rsidR="00701826" w:rsidRPr="00701826" w:rsidRDefault="00701826" w:rsidP="00701826">
      <w:pPr>
        <w:spacing w:after="0" w:line="240" w:lineRule="auto"/>
        <w:rPr>
          <w:rFonts w:ascii="Times New Roman" w:hAnsi="Times New Roman" w:cs="Times New Roman"/>
          <w:sz w:val="28"/>
          <w:szCs w:val="28"/>
        </w:rPr>
      </w:pPr>
    </w:p>
    <w:p w:rsid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1.2. </w:t>
      </w:r>
      <w:proofErr w:type="gramStart"/>
      <w:r w:rsidRPr="00701826">
        <w:rPr>
          <w:rFonts w:ascii="Times New Roman" w:hAnsi="Times New Roman" w:cs="Times New Roman"/>
          <w:sz w:val="28"/>
          <w:szCs w:val="28"/>
        </w:rPr>
        <w:t>Настоящее положение разработано с учетом требований Федерального закона от 29.12.2012 № 273-ФЗ «Об образовании в Российской Федерации», Федерального закона от 12.01.1996 № 7-ФЗ «О некоммерческих организациях», Федерального закона от 03.11.2006 № 174-ФЗ «Об автономных учреждениях» (для автономных ОО), постановления Правительства РФ от 10.07.2013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roofErr w:type="gramEnd"/>
      <w:r w:rsidRPr="00701826">
        <w:rPr>
          <w:rFonts w:ascii="Times New Roman" w:hAnsi="Times New Roman" w:cs="Times New Roman"/>
          <w:sz w:val="28"/>
          <w:szCs w:val="28"/>
        </w:rPr>
        <w:t xml:space="preserve">», </w:t>
      </w:r>
      <w:proofErr w:type="gramStart"/>
      <w:r w:rsidRPr="00701826">
        <w:rPr>
          <w:rFonts w:ascii="Times New Roman" w:hAnsi="Times New Roman" w:cs="Times New Roman"/>
          <w:sz w:val="28"/>
          <w:szCs w:val="28"/>
        </w:rPr>
        <w:t xml:space="preserve">приказа </w:t>
      </w:r>
      <w:proofErr w:type="spellStart"/>
      <w:r w:rsidRPr="00701826">
        <w:rPr>
          <w:rFonts w:ascii="Times New Roman" w:hAnsi="Times New Roman" w:cs="Times New Roman"/>
          <w:sz w:val="28"/>
          <w:szCs w:val="28"/>
        </w:rPr>
        <w:t>Минобрнауки</w:t>
      </w:r>
      <w:proofErr w:type="spellEnd"/>
      <w:r w:rsidRPr="00701826">
        <w:rPr>
          <w:rFonts w:ascii="Times New Roman" w:hAnsi="Times New Roman" w:cs="Times New Roman"/>
          <w:sz w:val="28"/>
          <w:szCs w:val="28"/>
        </w:rPr>
        <w:t xml:space="preserve"> России от 22.01.2014 № 32 «Об утверждении порядка приема граждан на обучение по образовательным программам начального общего, основного общего и среднего общего образования», приказа </w:t>
      </w:r>
      <w:proofErr w:type="spellStart"/>
      <w:r w:rsidRPr="00701826">
        <w:rPr>
          <w:rFonts w:ascii="Times New Roman" w:hAnsi="Times New Roman" w:cs="Times New Roman"/>
          <w:sz w:val="28"/>
          <w:szCs w:val="28"/>
        </w:rPr>
        <w:t>Минобрнауки</w:t>
      </w:r>
      <w:proofErr w:type="spellEnd"/>
      <w:r w:rsidRPr="00701826">
        <w:rPr>
          <w:rFonts w:ascii="Times New Roman" w:hAnsi="Times New Roman" w:cs="Times New Roman"/>
          <w:sz w:val="28"/>
          <w:szCs w:val="28"/>
        </w:rPr>
        <w:t xml:space="preserve"> России от 08.04.2014 № 293 «Об утверждении порядка приема на обучение по образовательным программам дошкольного образования», приказа </w:t>
      </w:r>
      <w:proofErr w:type="spellStart"/>
      <w:r w:rsidRPr="00701826">
        <w:rPr>
          <w:rFonts w:ascii="Times New Roman" w:hAnsi="Times New Roman" w:cs="Times New Roman"/>
          <w:sz w:val="28"/>
          <w:szCs w:val="28"/>
        </w:rPr>
        <w:t>Минобрнауки</w:t>
      </w:r>
      <w:proofErr w:type="spellEnd"/>
      <w:r w:rsidRPr="00701826">
        <w:rPr>
          <w:rFonts w:ascii="Times New Roman" w:hAnsi="Times New Roman" w:cs="Times New Roman"/>
          <w:sz w:val="28"/>
          <w:szCs w:val="28"/>
        </w:rPr>
        <w:t xml:space="preserve"> России от 12.03.2014 № 177 «Об утверждении порядка и условий осуществления перевода обучающихся из одной организации, осуществляющей образовательную</w:t>
      </w:r>
      <w:proofErr w:type="gramEnd"/>
      <w:r w:rsidRPr="00701826">
        <w:rPr>
          <w:rFonts w:ascii="Times New Roman" w:hAnsi="Times New Roman" w:cs="Times New Roman"/>
          <w:sz w:val="28"/>
          <w:szCs w:val="28"/>
        </w:rPr>
        <w:t xml:space="preserve"> </w:t>
      </w:r>
      <w:proofErr w:type="gramStart"/>
      <w:r w:rsidRPr="00701826">
        <w:rPr>
          <w:rFonts w:ascii="Times New Roman" w:hAnsi="Times New Roman" w:cs="Times New Roman"/>
          <w:sz w:val="28"/>
          <w:szCs w:val="28"/>
        </w:rPr>
        <w:t>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приказа Минфина России от 21.07.2011 №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(для государственных</w:t>
      </w:r>
      <w:r>
        <w:rPr>
          <w:rFonts w:ascii="Times New Roman" w:hAnsi="Times New Roman" w:cs="Times New Roman"/>
          <w:sz w:val="28"/>
          <w:szCs w:val="28"/>
        </w:rPr>
        <w:t xml:space="preserve"> и муниципальных</w:t>
      </w:r>
      <w:proofErr w:type="gramEnd"/>
      <w:r>
        <w:rPr>
          <w:rFonts w:ascii="Times New Roman" w:hAnsi="Times New Roman" w:cs="Times New Roman"/>
          <w:sz w:val="28"/>
          <w:szCs w:val="28"/>
        </w:rPr>
        <w:t xml:space="preserve"> учреждений).</w:t>
      </w:r>
    </w:p>
    <w:p w:rsid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lastRenderedPageBreak/>
        <w:t>1.3. Настоящее</w:t>
      </w:r>
      <w:r>
        <w:rPr>
          <w:rFonts w:ascii="Times New Roman" w:hAnsi="Times New Roman" w:cs="Times New Roman"/>
          <w:sz w:val="28"/>
          <w:szCs w:val="28"/>
        </w:rPr>
        <w:t xml:space="preserve"> Положение определяет:</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переч</w:t>
      </w:r>
      <w:r w:rsidR="00F130C6">
        <w:rPr>
          <w:rFonts w:ascii="Times New Roman" w:hAnsi="Times New Roman" w:cs="Times New Roman"/>
          <w:sz w:val="28"/>
          <w:szCs w:val="28"/>
        </w:rPr>
        <w:t>ень раскрываемой ОУ</w:t>
      </w:r>
      <w:r>
        <w:rPr>
          <w:rFonts w:ascii="Times New Roman" w:hAnsi="Times New Roman" w:cs="Times New Roman"/>
          <w:sz w:val="28"/>
          <w:szCs w:val="28"/>
        </w:rPr>
        <w:t xml:space="preserve"> информации;</w:t>
      </w: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способы и сроки обеспечения ОУ</w:t>
      </w:r>
      <w:r w:rsidR="00701826" w:rsidRPr="00701826">
        <w:rPr>
          <w:rFonts w:ascii="Times New Roman" w:hAnsi="Times New Roman" w:cs="Times New Roman"/>
          <w:sz w:val="28"/>
          <w:szCs w:val="28"/>
        </w:rPr>
        <w:t xml:space="preserve"> откры</w:t>
      </w:r>
      <w:r w:rsidR="00701826">
        <w:rPr>
          <w:rFonts w:ascii="Times New Roman" w:hAnsi="Times New Roman" w:cs="Times New Roman"/>
          <w:sz w:val="28"/>
          <w:szCs w:val="28"/>
        </w:rPr>
        <w:t>тости и доступности информации;</w:t>
      </w: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ответственность ОУ</w:t>
      </w:r>
      <w:r w:rsidR="00701826">
        <w:rPr>
          <w:rFonts w:ascii="Times New Roman" w:hAnsi="Times New Roman" w:cs="Times New Roman"/>
          <w:sz w:val="28"/>
          <w:szCs w:val="28"/>
        </w:rPr>
        <w:t>.</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2. Перечень информации, способы и сроки обеспече</w:t>
      </w:r>
      <w:r>
        <w:rPr>
          <w:rFonts w:ascii="Times New Roman" w:hAnsi="Times New Roman" w:cs="Times New Roman"/>
          <w:sz w:val="28"/>
          <w:szCs w:val="28"/>
        </w:rPr>
        <w:t>ния ее открытости и доступности</w:t>
      </w: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2.1. Образовательное</w:t>
      </w:r>
      <w:r w:rsidR="00701826" w:rsidRPr="00701826">
        <w:rPr>
          <w:rFonts w:ascii="Times New Roman" w:hAnsi="Times New Roman" w:cs="Times New Roman"/>
          <w:sz w:val="28"/>
          <w:szCs w:val="28"/>
        </w:rPr>
        <w:t xml:space="preserve"> </w:t>
      </w:r>
      <w:r>
        <w:rPr>
          <w:rFonts w:ascii="Times New Roman" w:hAnsi="Times New Roman" w:cs="Times New Roman"/>
          <w:sz w:val="28"/>
          <w:szCs w:val="28"/>
        </w:rPr>
        <w:t>учреждение</w:t>
      </w:r>
      <w:r w:rsidR="00701826" w:rsidRPr="00701826">
        <w:rPr>
          <w:rFonts w:ascii="Times New Roman" w:hAnsi="Times New Roman" w:cs="Times New Roman"/>
          <w:sz w:val="28"/>
          <w:szCs w:val="28"/>
        </w:rPr>
        <w:t xml:space="preserve"> обеспечивает открытость и доступность </w:t>
      </w:r>
      <w:r w:rsidR="00701826">
        <w:rPr>
          <w:rFonts w:ascii="Times New Roman" w:hAnsi="Times New Roman" w:cs="Times New Roman"/>
          <w:sz w:val="28"/>
          <w:szCs w:val="28"/>
        </w:rPr>
        <w:t>информации путем ее размещения:</w:t>
      </w: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на информационных стендах ОУ</w:t>
      </w:r>
      <w:r w:rsidR="00701826">
        <w:rPr>
          <w:rFonts w:ascii="Times New Roman" w:hAnsi="Times New Roman" w:cs="Times New Roman"/>
          <w:sz w:val="28"/>
          <w:szCs w:val="28"/>
        </w:rPr>
        <w:t>;</w:t>
      </w: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на официальном сайте ОУ</w:t>
      </w:r>
      <w:r w:rsidR="00701826">
        <w:rPr>
          <w:rFonts w:ascii="Times New Roman" w:hAnsi="Times New Roman" w:cs="Times New Roman"/>
          <w:sz w:val="28"/>
          <w:szCs w:val="28"/>
        </w:rPr>
        <w:t>;</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на сайте www.bus.gov.ru (для государственн</w:t>
      </w:r>
      <w:r>
        <w:rPr>
          <w:rFonts w:ascii="Times New Roman" w:hAnsi="Times New Roman" w:cs="Times New Roman"/>
          <w:sz w:val="28"/>
          <w:szCs w:val="28"/>
        </w:rPr>
        <w:t>ых и муниципальных учреждений);</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в средствах массовой ин</w:t>
      </w:r>
      <w:r>
        <w:rPr>
          <w:rFonts w:ascii="Times New Roman" w:hAnsi="Times New Roman" w:cs="Times New Roman"/>
          <w:sz w:val="28"/>
          <w:szCs w:val="28"/>
        </w:rPr>
        <w:t>формации (в т. ч. электронных).</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2.2. Перечень обязательных к раскры</w:t>
      </w:r>
      <w:r w:rsidR="00F130C6">
        <w:rPr>
          <w:rFonts w:ascii="Times New Roman" w:hAnsi="Times New Roman" w:cs="Times New Roman"/>
          <w:sz w:val="28"/>
          <w:szCs w:val="28"/>
        </w:rPr>
        <w:t>тию сведений о деятельности ОУ</w:t>
      </w:r>
      <w:r>
        <w:rPr>
          <w:rFonts w:ascii="Times New Roman" w:hAnsi="Times New Roman" w:cs="Times New Roman"/>
          <w:sz w:val="28"/>
          <w:szCs w:val="28"/>
        </w:rPr>
        <w:t>:</w:t>
      </w: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дата создания ОУ</w:t>
      </w:r>
      <w:r w:rsidR="00701826">
        <w:rPr>
          <w:rFonts w:ascii="Times New Roman" w:hAnsi="Times New Roman" w:cs="Times New Roman"/>
          <w:sz w:val="28"/>
          <w:szCs w:val="28"/>
        </w:rPr>
        <w:t>;</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w:t>
      </w:r>
      <w:r w:rsidR="00F130C6">
        <w:rPr>
          <w:rFonts w:ascii="Times New Roman" w:hAnsi="Times New Roman" w:cs="Times New Roman"/>
          <w:sz w:val="28"/>
          <w:szCs w:val="28"/>
        </w:rPr>
        <w:t>ия об учредителе, учредителях ОУ, месте нахождения ОУ и его</w:t>
      </w:r>
      <w:r w:rsidRPr="00701826">
        <w:rPr>
          <w:rFonts w:ascii="Times New Roman" w:hAnsi="Times New Roman" w:cs="Times New Roman"/>
          <w:sz w:val="28"/>
          <w:szCs w:val="28"/>
        </w:rPr>
        <w:t xml:space="preserve"> филиалов (при наличии), режиме, графике работы, контактных телефон</w:t>
      </w:r>
      <w:r>
        <w:rPr>
          <w:rFonts w:ascii="Times New Roman" w:hAnsi="Times New Roman" w:cs="Times New Roman"/>
          <w:sz w:val="28"/>
          <w:szCs w:val="28"/>
        </w:rPr>
        <w:t>ах и адресах электронной почты;</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стр</w:t>
      </w:r>
      <w:r w:rsidR="00F130C6">
        <w:rPr>
          <w:rFonts w:ascii="Times New Roman" w:hAnsi="Times New Roman" w:cs="Times New Roman"/>
          <w:sz w:val="28"/>
          <w:szCs w:val="28"/>
        </w:rPr>
        <w:t>уктуре и органах управления ОУ</w:t>
      </w:r>
      <w:r>
        <w:rPr>
          <w:rFonts w:ascii="Times New Roman" w:hAnsi="Times New Roman" w:cs="Times New Roman"/>
          <w:sz w:val="28"/>
          <w:szCs w:val="28"/>
        </w:rPr>
        <w:t>;</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реализуемых образовательных программах с указанием учебных предметов, предусмотренных соответствую</w:t>
      </w:r>
      <w:r>
        <w:rPr>
          <w:rFonts w:ascii="Times New Roman" w:hAnsi="Times New Roman" w:cs="Times New Roman"/>
          <w:sz w:val="28"/>
          <w:szCs w:val="28"/>
        </w:rPr>
        <w:t>щей образовательной программой;</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численности обучающихся по реализуемым образовательным программам за счет бюджетных ассигнований федерального бюджета, бюджетов субъектов РФ, местных бюджетов и по договорам об образовании за счет средств физич</w:t>
      </w:r>
      <w:r>
        <w:rPr>
          <w:rFonts w:ascii="Times New Roman" w:hAnsi="Times New Roman" w:cs="Times New Roman"/>
          <w:sz w:val="28"/>
          <w:szCs w:val="28"/>
        </w:rPr>
        <w:t>еских и (или) юридических лиц;</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w:t>
      </w:r>
      <w:r>
        <w:rPr>
          <w:rFonts w:ascii="Times New Roman" w:hAnsi="Times New Roman" w:cs="Times New Roman"/>
          <w:sz w:val="28"/>
          <w:szCs w:val="28"/>
        </w:rPr>
        <w:t xml:space="preserve"> о языках образования;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федеральных государствен</w:t>
      </w:r>
      <w:r>
        <w:rPr>
          <w:rFonts w:ascii="Times New Roman" w:hAnsi="Times New Roman" w:cs="Times New Roman"/>
          <w:sz w:val="28"/>
          <w:szCs w:val="28"/>
        </w:rPr>
        <w:t>ных образовательных стандартах;</w:t>
      </w: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информация о руководителе ОУ</w:t>
      </w:r>
      <w:r w:rsidR="00701826" w:rsidRPr="00701826">
        <w:rPr>
          <w:rFonts w:ascii="Times New Roman" w:hAnsi="Times New Roman" w:cs="Times New Roman"/>
          <w:sz w:val="28"/>
          <w:szCs w:val="28"/>
        </w:rPr>
        <w:t>, его заместителях, руководителя</w:t>
      </w:r>
      <w:r>
        <w:rPr>
          <w:rFonts w:ascii="Times New Roman" w:hAnsi="Times New Roman" w:cs="Times New Roman"/>
          <w:sz w:val="28"/>
          <w:szCs w:val="28"/>
        </w:rPr>
        <w:t>х филиалов ОУ</w:t>
      </w:r>
      <w:r w:rsidR="00701826">
        <w:rPr>
          <w:rFonts w:ascii="Times New Roman" w:hAnsi="Times New Roman" w:cs="Times New Roman"/>
          <w:sz w:val="28"/>
          <w:szCs w:val="28"/>
        </w:rPr>
        <w:t xml:space="preserve"> (при их наличии);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персональном составе педагогических работников с указанием уровня образовани</w:t>
      </w:r>
      <w:r>
        <w:rPr>
          <w:rFonts w:ascii="Times New Roman" w:hAnsi="Times New Roman" w:cs="Times New Roman"/>
          <w:sz w:val="28"/>
          <w:szCs w:val="28"/>
        </w:rPr>
        <w:t>я, квалификации и опыта работы;</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материально-техническом обеспечении образовательной деятельности (в т. ч. наличии оборудованных учебных кабинетов, объектов для проведения практических занятий, библиотек, объектов спорта, средств обучения и воспитания, условиях питания и охраны здоровья обучающихся, доступе к информационным системам и информационно-телекоммуникационным сетям, электронных образовательных ресурсах, к которым обес</w:t>
      </w:r>
      <w:r>
        <w:rPr>
          <w:rFonts w:ascii="Times New Roman" w:hAnsi="Times New Roman" w:cs="Times New Roman"/>
          <w:sz w:val="28"/>
          <w:szCs w:val="28"/>
        </w:rPr>
        <w:t>печивается доступ обучающихся);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количестве вакантных мест для приема (перевода) по каждой образовательной программе (на места, финансируемые за счет бюджетных ассигнований федерального бюджета, бюджетов субъектов РФ, местных бюджетов, по договорам об образовании за счет средств физических и (или) юридических лиц), в т. ч.:</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а) о количестве мест в первых классах для приема детей, проживающих на закрепленной территории (для государственных и муниципальных учреждений), не позднее 10 календарных дней с момента издания распорядительного акта о закрепленной территории;</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б) о наличии свободных мест для приема детей, не проживающих на закрепленной территории (для государственных и муниципальных учреждений) не позднее 1 июля;</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 информация о наличии и условиях предоставления </w:t>
      </w:r>
      <w:proofErr w:type="gramStart"/>
      <w:r w:rsidRPr="00701826">
        <w:rPr>
          <w:rFonts w:ascii="Times New Roman" w:hAnsi="Times New Roman" w:cs="Times New Roman"/>
          <w:sz w:val="28"/>
          <w:szCs w:val="28"/>
        </w:rPr>
        <w:t>обучающимся</w:t>
      </w:r>
      <w:proofErr w:type="gramEnd"/>
      <w:r w:rsidRPr="00701826">
        <w:rPr>
          <w:rFonts w:ascii="Times New Roman" w:hAnsi="Times New Roman" w:cs="Times New Roman"/>
          <w:sz w:val="28"/>
          <w:szCs w:val="28"/>
        </w:rPr>
        <w:t xml:space="preserve"> мер социальной поддержки;</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proofErr w:type="gramStart"/>
      <w:r w:rsidRPr="00701826">
        <w:rPr>
          <w:rFonts w:ascii="Times New Roman" w:hAnsi="Times New Roman" w:cs="Times New Roman"/>
          <w:sz w:val="28"/>
          <w:szCs w:val="28"/>
        </w:rPr>
        <w:t>– информация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roofErr w:type="gramEnd"/>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РФ, местных бюджетов, по договорам об образовании за счет средств физических и (или) юридических лиц;</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поступлении финансовых и материальных средств и об их расходовании по итогам финансового года;</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информация о размещении заказов на поставки товаров, выполнение работ, оказание услуг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Федеральному закону от 18.07.2011 № 223-ФЗ «О закупках товаров, работ, услуг отдельными видами юридических лиц» (вправе разместить).</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2.3. Обязательны к открытости и доступности</w:t>
      </w:r>
      <w:r w:rsidR="00F130C6">
        <w:rPr>
          <w:rFonts w:ascii="Times New Roman" w:hAnsi="Times New Roman" w:cs="Times New Roman"/>
          <w:sz w:val="28"/>
          <w:szCs w:val="28"/>
        </w:rPr>
        <w:t xml:space="preserve"> копии следующих документов ОУ</w:t>
      </w:r>
      <w:r>
        <w:rPr>
          <w:rFonts w:ascii="Times New Roman" w:hAnsi="Times New Roman" w:cs="Times New Roman"/>
          <w:sz w:val="28"/>
          <w:szCs w:val="28"/>
        </w:rPr>
        <w:t>:</w:t>
      </w:r>
    </w:p>
    <w:p w:rsidR="00701826" w:rsidRPr="00701826" w:rsidRDefault="0070182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устав;</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лицензия на осуществление образовательной</w:t>
      </w:r>
      <w:r>
        <w:rPr>
          <w:rFonts w:ascii="Times New Roman" w:hAnsi="Times New Roman" w:cs="Times New Roman"/>
          <w:sz w:val="28"/>
          <w:szCs w:val="28"/>
        </w:rPr>
        <w:t xml:space="preserve"> деятельности (с приложениями);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свидетельство о государственной</w:t>
      </w:r>
      <w:r>
        <w:rPr>
          <w:rFonts w:ascii="Times New Roman" w:hAnsi="Times New Roman" w:cs="Times New Roman"/>
          <w:sz w:val="28"/>
          <w:szCs w:val="28"/>
        </w:rPr>
        <w:t xml:space="preserve"> аккредитации (с приложениями);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план финансо</w:t>
      </w:r>
      <w:r w:rsidR="00F130C6">
        <w:rPr>
          <w:rFonts w:ascii="Times New Roman" w:hAnsi="Times New Roman" w:cs="Times New Roman"/>
          <w:sz w:val="28"/>
          <w:szCs w:val="28"/>
        </w:rPr>
        <w:t>во-хозяйственной деятельности ОУ</w:t>
      </w:r>
      <w:r w:rsidRPr="00701826">
        <w:rPr>
          <w:rFonts w:ascii="Times New Roman" w:hAnsi="Times New Roman" w:cs="Times New Roman"/>
          <w:sz w:val="28"/>
          <w:szCs w:val="28"/>
        </w:rPr>
        <w:t>, утвержденный в установленном законодательством порядке, или бюджетная смета (для казенного учреждения);</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lastRenderedPageBreak/>
        <w:t xml:space="preserve">– локальные нормативные акты, в т. ч. правила внутреннего распорядка </w:t>
      </w:r>
      <w:proofErr w:type="gramStart"/>
      <w:r w:rsidRPr="00701826">
        <w:rPr>
          <w:rFonts w:ascii="Times New Roman" w:hAnsi="Times New Roman" w:cs="Times New Roman"/>
          <w:sz w:val="28"/>
          <w:szCs w:val="28"/>
        </w:rPr>
        <w:t>обучающихся</w:t>
      </w:r>
      <w:proofErr w:type="gramEnd"/>
      <w:r w:rsidRPr="00701826">
        <w:rPr>
          <w:rFonts w:ascii="Times New Roman" w:hAnsi="Times New Roman" w:cs="Times New Roman"/>
          <w:sz w:val="28"/>
          <w:szCs w:val="28"/>
        </w:rPr>
        <w:t>, правила внутреннего трудового ра</w:t>
      </w:r>
      <w:r>
        <w:rPr>
          <w:rFonts w:ascii="Times New Roman" w:hAnsi="Times New Roman" w:cs="Times New Roman"/>
          <w:sz w:val="28"/>
          <w:szCs w:val="28"/>
        </w:rPr>
        <w:t>спорядка, коллективный договор;</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 отчет </w:t>
      </w:r>
      <w:r>
        <w:rPr>
          <w:rFonts w:ascii="Times New Roman" w:hAnsi="Times New Roman" w:cs="Times New Roman"/>
          <w:sz w:val="28"/>
          <w:szCs w:val="28"/>
        </w:rPr>
        <w:t xml:space="preserve">о результатах </w:t>
      </w:r>
      <w:proofErr w:type="spellStart"/>
      <w:r>
        <w:rPr>
          <w:rFonts w:ascii="Times New Roman" w:hAnsi="Times New Roman" w:cs="Times New Roman"/>
          <w:sz w:val="28"/>
          <w:szCs w:val="28"/>
        </w:rPr>
        <w:t>самообследования</w:t>
      </w:r>
      <w:proofErr w:type="spellEnd"/>
      <w:r>
        <w:rPr>
          <w:rFonts w:ascii="Times New Roman" w:hAnsi="Times New Roman" w:cs="Times New Roman"/>
          <w:sz w:val="28"/>
          <w:szCs w:val="28"/>
        </w:rPr>
        <w:t>;</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 документ о порядке оказания платных образовательных услуг, в т. ч. образец договора об оказании платных образовательных услуг, документ об утверждении стоимости </w:t>
      </w:r>
      <w:proofErr w:type="gramStart"/>
      <w:r w:rsidRPr="00701826">
        <w:rPr>
          <w:rFonts w:ascii="Times New Roman" w:hAnsi="Times New Roman" w:cs="Times New Roman"/>
          <w:sz w:val="28"/>
          <w:szCs w:val="28"/>
        </w:rPr>
        <w:t>обучения</w:t>
      </w:r>
      <w:proofErr w:type="gramEnd"/>
      <w:r w:rsidRPr="00701826">
        <w:rPr>
          <w:rFonts w:ascii="Times New Roman" w:hAnsi="Times New Roman" w:cs="Times New Roman"/>
          <w:sz w:val="28"/>
          <w:szCs w:val="28"/>
        </w:rPr>
        <w:t xml:space="preserve"> по ка</w:t>
      </w:r>
      <w:r>
        <w:rPr>
          <w:rFonts w:ascii="Times New Roman" w:hAnsi="Times New Roman" w:cs="Times New Roman"/>
          <w:sz w:val="28"/>
          <w:szCs w:val="28"/>
        </w:rPr>
        <w:t>ждой образовательной программе;</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предписания органов, осуществляющих государственный контроль (надзор) в сфере образования, отчеты о</w:t>
      </w:r>
      <w:r>
        <w:rPr>
          <w:rFonts w:ascii="Times New Roman" w:hAnsi="Times New Roman" w:cs="Times New Roman"/>
          <w:sz w:val="28"/>
          <w:szCs w:val="28"/>
        </w:rPr>
        <w:t>б исполнении таких предписаний;</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публич</w:t>
      </w:r>
      <w:r>
        <w:rPr>
          <w:rFonts w:ascii="Times New Roman" w:hAnsi="Times New Roman" w:cs="Times New Roman"/>
          <w:sz w:val="28"/>
          <w:szCs w:val="28"/>
        </w:rPr>
        <w:t>ный доклад (вправе разместить);</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прим</w:t>
      </w:r>
      <w:r>
        <w:rPr>
          <w:rFonts w:ascii="Times New Roman" w:hAnsi="Times New Roman" w:cs="Times New Roman"/>
          <w:sz w:val="28"/>
          <w:szCs w:val="28"/>
        </w:rPr>
        <w:t>ерная форма заявления о приеме;</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 распорядительный акт органа местного самоуправления муниципального района, городского округа (в городах федерального значения – акт органа, определенного законами этих субъектов РФ) о закреплении образовательных </w:t>
      </w:r>
      <w:r w:rsidR="00F130C6">
        <w:rPr>
          <w:rFonts w:ascii="Times New Roman" w:hAnsi="Times New Roman" w:cs="Times New Roman"/>
          <w:sz w:val="28"/>
          <w:szCs w:val="28"/>
        </w:rPr>
        <w:t>учреждений</w:t>
      </w:r>
      <w:r w:rsidRPr="00701826">
        <w:rPr>
          <w:rFonts w:ascii="Times New Roman" w:hAnsi="Times New Roman" w:cs="Times New Roman"/>
          <w:sz w:val="28"/>
          <w:szCs w:val="28"/>
        </w:rPr>
        <w:t xml:space="preserve"> за конкретными территориями муниципального района, городского округа (для государственных и муниципальны</w:t>
      </w:r>
      <w:r>
        <w:rPr>
          <w:rFonts w:ascii="Times New Roman" w:hAnsi="Times New Roman" w:cs="Times New Roman"/>
          <w:sz w:val="28"/>
          <w:szCs w:val="28"/>
        </w:rPr>
        <w:t xml:space="preserve">х образовательных </w:t>
      </w:r>
      <w:r w:rsidR="00F130C6">
        <w:rPr>
          <w:rFonts w:ascii="Times New Roman" w:hAnsi="Times New Roman" w:cs="Times New Roman"/>
          <w:sz w:val="28"/>
          <w:szCs w:val="28"/>
        </w:rPr>
        <w:t>учреждений</w:t>
      </w:r>
      <w:r>
        <w:rPr>
          <w:rFonts w:ascii="Times New Roman" w:hAnsi="Times New Roman" w:cs="Times New Roman"/>
          <w:sz w:val="28"/>
          <w:szCs w:val="28"/>
        </w:rPr>
        <w:t>);</w:t>
      </w:r>
    </w:p>
    <w:p w:rsidR="00701826" w:rsidRPr="00701826" w:rsidRDefault="00701826" w:rsidP="00701826">
      <w:pPr>
        <w:spacing w:after="0" w:line="240" w:lineRule="auto"/>
        <w:rPr>
          <w:rFonts w:ascii="Times New Roman" w:hAnsi="Times New Roman" w:cs="Times New Roman"/>
          <w:sz w:val="28"/>
          <w:szCs w:val="28"/>
        </w:rPr>
      </w:pPr>
      <w:proofErr w:type="gramStart"/>
      <w:r w:rsidRPr="00701826">
        <w:rPr>
          <w:rFonts w:ascii="Times New Roman" w:hAnsi="Times New Roman" w:cs="Times New Roman"/>
          <w:sz w:val="28"/>
          <w:szCs w:val="28"/>
        </w:rPr>
        <w:t>– распорядительный акт о приеме (приказ) (в трехдневный срок после издания размеща</w:t>
      </w:r>
      <w:r w:rsidR="00F130C6">
        <w:rPr>
          <w:rFonts w:ascii="Times New Roman" w:hAnsi="Times New Roman" w:cs="Times New Roman"/>
          <w:sz w:val="28"/>
          <w:szCs w:val="28"/>
        </w:rPr>
        <w:t>ется на информационном стенде ОУ и на официальном сайте ОУ</w:t>
      </w:r>
      <w:r w:rsidRPr="00701826">
        <w:rPr>
          <w:rFonts w:ascii="Times New Roman" w:hAnsi="Times New Roman" w:cs="Times New Roman"/>
          <w:sz w:val="28"/>
          <w:szCs w:val="28"/>
        </w:rPr>
        <w:t xml:space="preserve"> в сети Интернет – при приеме по образовательным программам дошкольного образования; размещается на информационном стенде в день их издания – при приеме по образовательным программам начального, общего, основного общего </w:t>
      </w:r>
      <w:r>
        <w:rPr>
          <w:rFonts w:ascii="Times New Roman" w:hAnsi="Times New Roman" w:cs="Times New Roman"/>
          <w:sz w:val="28"/>
          <w:szCs w:val="28"/>
        </w:rPr>
        <w:t>и среднего общего образования);</w:t>
      </w:r>
      <w:proofErr w:type="gramEnd"/>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–уведомление о </w:t>
      </w:r>
      <w:r>
        <w:rPr>
          <w:rFonts w:ascii="Times New Roman" w:hAnsi="Times New Roman" w:cs="Times New Roman"/>
          <w:sz w:val="28"/>
          <w:szCs w:val="28"/>
        </w:rPr>
        <w:t>прекращении деятельности;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положение</w:t>
      </w:r>
      <w:r>
        <w:rPr>
          <w:rFonts w:ascii="Times New Roman" w:hAnsi="Times New Roman" w:cs="Times New Roman"/>
          <w:sz w:val="28"/>
          <w:szCs w:val="28"/>
        </w:rPr>
        <w:t xml:space="preserve"> о закупке (вправе разместить);</w:t>
      </w:r>
    </w:p>
    <w:p w:rsid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пл</w:t>
      </w:r>
      <w:r>
        <w:rPr>
          <w:rFonts w:ascii="Times New Roman" w:hAnsi="Times New Roman" w:cs="Times New Roman"/>
          <w:sz w:val="28"/>
          <w:szCs w:val="28"/>
        </w:rPr>
        <w:t>ан закупок (вправе разместить).</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2.4. Государственное (муниципальное) учреждение обеспечивает открытость и доступность документов, определенных п. 2.3, путем предоставления через официальный сайт www.bus.gov.ru электрон</w:t>
      </w:r>
      <w:r>
        <w:rPr>
          <w:rFonts w:ascii="Times New Roman" w:hAnsi="Times New Roman" w:cs="Times New Roman"/>
          <w:sz w:val="28"/>
          <w:szCs w:val="28"/>
        </w:rPr>
        <w:t>ных копий следующих документов:</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решение уч</w:t>
      </w:r>
      <w:r>
        <w:rPr>
          <w:rFonts w:ascii="Times New Roman" w:hAnsi="Times New Roman" w:cs="Times New Roman"/>
          <w:sz w:val="28"/>
          <w:szCs w:val="28"/>
        </w:rPr>
        <w:t>редителя о создании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учре</w:t>
      </w:r>
      <w:r>
        <w:rPr>
          <w:rFonts w:ascii="Times New Roman" w:hAnsi="Times New Roman" w:cs="Times New Roman"/>
          <w:sz w:val="28"/>
          <w:szCs w:val="28"/>
        </w:rPr>
        <w:t>дительные документы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свидетельство о государс</w:t>
      </w:r>
      <w:r>
        <w:rPr>
          <w:rFonts w:ascii="Times New Roman" w:hAnsi="Times New Roman" w:cs="Times New Roman"/>
          <w:sz w:val="28"/>
          <w:szCs w:val="28"/>
        </w:rPr>
        <w:t>твенной регистрации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решения учредителя о назн</w:t>
      </w:r>
      <w:r>
        <w:rPr>
          <w:rFonts w:ascii="Times New Roman" w:hAnsi="Times New Roman" w:cs="Times New Roman"/>
          <w:sz w:val="28"/>
          <w:szCs w:val="28"/>
        </w:rPr>
        <w:t>ачении руководителя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положение о филиалах, представительствах учреждения (при налич</w:t>
      </w:r>
      <w:r>
        <w:rPr>
          <w:rFonts w:ascii="Times New Roman" w:hAnsi="Times New Roman" w:cs="Times New Roman"/>
          <w:sz w:val="28"/>
          <w:szCs w:val="28"/>
        </w:rPr>
        <w:t>ии филиалов, представительств);</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сведения о составе наблюдательного совета автономного учрежден</w:t>
      </w:r>
      <w:r>
        <w:rPr>
          <w:rFonts w:ascii="Times New Roman" w:hAnsi="Times New Roman" w:cs="Times New Roman"/>
          <w:sz w:val="28"/>
          <w:szCs w:val="28"/>
        </w:rPr>
        <w:t>ия (для автономных учреждений);</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государственное (муниципальное) задания на ока</w:t>
      </w:r>
      <w:r>
        <w:rPr>
          <w:rFonts w:ascii="Times New Roman" w:hAnsi="Times New Roman" w:cs="Times New Roman"/>
          <w:sz w:val="28"/>
          <w:szCs w:val="28"/>
        </w:rPr>
        <w:t>зание услуг (выполнение работ);</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план финансово-хозяйственной деятельности государственного (муниципального) учреждения (для авто</w:t>
      </w:r>
      <w:r>
        <w:rPr>
          <w:rFonts w:ascii="Times New Roman" w:hAnsi="Times New Roman" w:cs="Times New Roman"/>
          <w:sz w:val="28"/>
          <w:szCs w:val="28"/>
        </w:rPr>
        <w:t>номных и бюджетных учреждений);</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годовая бухгалтерская отчетность учреждения;</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lastRenderedPageBreak/>
        <w:t>– отчет о результатах деятельности государственного (муниципального) учреждения и об использовании закрепленного за ним государственн</w:t>
      </w:r>
      <w:r>
        <w:rPr>
          <w:rFonts w:ascii="Times New Roman" w:hAnsi="Times New Roman" w:cs="Times New Roman"/>
          <w:sz w:val="28"/>
          <w:szCs w:val="28"/>
        </w:rPr>
        <w:t>ого (муниципального) имущества;</w:t>
      </w:r>
    </w:p>
    <w:p w:rsid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сведения о проведенных в отношении учреждения контрольных мероприятиях и их результата</w:t>
      </w:r>
      <w:r>
        <w:rPr>
          <w:rFonts w:ascii="Times New Roman" w:hAnsi="Times New Roman" w:cs="Times New Roman"/>
          <w:sz w:val="28"/>
          <w:szCs w:val="28"/>
        </w:rPr>
        <w:t>х.</w:t>
      </w:r>
    </w:p>
    <w:p w:rsidR="000F2C1D" w:rsidRPr="00701826" w:rsidRDefault="000F2C1D"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Государственное (муниципальное) учреждение также предоставляет в элек</w:t>
      </w:r>
      <w:r>
        <w:rPr>
          <w:rFonts w:ascii="Times New Roman" w:hAnsi="Times New Roman" w:cs="Times New Roman"/>
          <w:sz w:val="28"/>
          <w:szCs w:val="28"/>
        </w:rPr>
        <w:t>тронном структурированном виде:</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 </w:t>
      </w:r>
      <w:r>
        <w:rPr>
          <w:rFonts w:ascii="Times New Roman" w:hAnsi="Times New Roman" w:cs="Times New Roman"/>
          <w:sz w:val="28"/>
          <w:szCs w:val="28"/>
        </w:rPr>
        <w:t>общую информацию об учреждении;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информацию о государственном (муниципальном) задании на оказание государственных (муниципальных) услуг (выполнени</w:t>
      </w:r>
      <w:r w:rsidR="000F2C1D">
        <w:rPr>
          <w:rFonts w:ascii="Times New Roman" w:hAnsi="Times New Roman" w:cs="Times New Roman"/>
          <w:sz w:val="28"/>
          <w:szCs w:val="28"/>
        </w:rPr>
        <w:t>е работ) и его исполнении;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информацию о плане финанс</w:t>
      </w:r>
      <w:r w:rsidR="000F2C1D">
        <w:rPr>
          <w:rFonts w:ascii="Times New Roman" w:hAnsi="Times New Roman" w:cs="Times New Roman"/>
          <w:sz w:val="28"/>
          <w:szCs w:val="28"/>
        </w:rPr>
        <w:t>ово-хозяйственной деятельности;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 информацию об операциях с </w:t>
      </w:r>
      <w:r w:rsidR="000F2C1D">
        <w:rPr>
          <w:rFonts w:ascii="Times New Roman" w:hAnsi="Times New Roman" w:cs="Times New Roman"/>
          <w:sz w:val="28"/>
          <w:szCs w:val="28"/>
        </w:rPr>
        <w:t>целевыми средствами из бюджета;</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информацию о показателях бюджетной с</w:t>
      </w:r>
      <w:r w:rsidR="000F2C1D">
        <w:rPr>
          <w:rFonts w:ascii="Times New Roman" w:hAnsi="Times New Roman" w:cs="Times New Roman"/>
          <w:sz w:val="28"/>
          <w:szCs w:val="28"/>
        </w:rPr>
        <w:t>меты (для казенных учреждений);</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информацию о результатах деятельност</w:t>
      </w:r>
      <w:r w:rsidR="000F2C1D">
        <w:rPr>
          <w:rFonts w:ascii="Times New Roman" w:hAnsi="Times New Roman" w:cs="Times New Roman"/>
          <w:sz w:val="28"/>
          <w:szCs w:val="28"/>
        </w:rPr>
        <w:t>и и об использовании имущества;</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сведения о проведенных в отношении учреждения контрольных</w:t>
      </w:r>
      <w:r w:rsidR="000F2C1D">
        <w:rPr>
          <w:rFonts w:ascii="Times New Roman" w:hAnsi="Times New Roman" w:cs="Times New Roman"/>
          <w:sz w:val="28"/>
          <w:szCs w:val="28"/>
        </w:rPr>
        <w:t xml:space="preserve"> мероприятиях и их результатах;</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информацию о годовой бухгалтерской отчетности учреждения.</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2.5. Автономное учреждение обеспечивает открытость и доступность сведений, содер</w:t>
      </w:r>
      <w:r w:rsidR="000F2C1D">
        <w:rPr>
          <w:rFonts w:ascii="Times New Roman" w:hAnsi="Times New Roman" w:cs="Times New Roman"/>
          <w:sz w:val="28"/>
          <w:szCs w:val="28"/>
        </w:rPr>
        <w:t>жащихся в следующих документах:</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устав автономного учреждения, в т.</w:t>
      </w:r>
      <w:r w:rsidR="000F2C1D">
        <w:rPr>
          <w:rFonts w:ascii="Times New Roman" w:hAnsi="Times New Roman" w:cs="Times New Roman"/>
          <w:sz w:val="28"/>
          <w:szCs w:val="28"/>
        </w:rPr>
        <w:t xml:space="preserve"> ч. внесенные в него изменения;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свидетельство о государственной реги</w:t>
      </w:r>
      <w:r w:rsidR="000F2C1D">
        <w:rPr>
          <w:rFonts w:ascii="Times New Roman" w:hAnsi="Times New Roman" w:cs="Times New Roman"/>
          <w:sz w:val="28"/>
          <w:szCs w:val="28"/>
        </w:rPr>
        <w:t>страции автономного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решение учредителя о создании автономного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решение учредителя о назначении руков</w:t>
      </w:r>
      <w:r w:rsidR="000F2C1D">
        <w:rPr>
          <w:rFonts w:ascii="Times New Roman" w:hAnsi="Times New Roman" w:cs="Times New Roman"/>
          <w:sz w:val="28"/>
          <w:szCs w:val="28"/>
        </w:rPr>
        <w:t>одителя автономного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положение о филиалах, представите</w:t>
      </w:r>
      <w:r w:rsidR="000F2C1D">
        <w:rPr>
          <w:rFonts w:ascii="Times New Roman" w:hAnsi="Times New Roman" w:cs="Times New Roman"/>
          <w:sz w:val="28"/>
          <w:szCs w:val="28"/>
        </w:rPr>
        <w:t>льствах автономного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документы, содержащие сведения о составе наблюдательного</w:t>
      </w:r>
      <w:r w:rsidR="000F2C1D">
        <w:rPr>
          <w:rFonts w:ascii="Times New Roman" w:hAnsi="Times New Roman" w:cs="Times New Roman"/>
          <w:sz w:val="28"/>
          <w:szCs w:val="28"/>
        </w:rPr>
        <w:t xml:space="preserve"> совета автономного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план финансово-хозяйственной деяте</w:t>
      </w:r>
      <w:r w:rsidR="000F2C1D">
        <w:rPr>
          <w:rFonts w:ascii="Times New Roman" w:hAnsi="Times New Roman" w:cs="Times New Roman"/>
          <w:sz w:val="28"/>
          <w:szCs w:val="28"/>
        </w:rPr>
        <w:t>льности автономного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годовая бухгалтерская отч</w:t>
      </w:r>
      <w:r w:rsidR="000F2C1D">
        <w:rPr>
          <w:rFonts w:ascii="Times New Roman" w:hAnsi="Times New Roman" w:cs="Times New Roman"/>
          <w:sz w:val="28"/>
          <w:szCs w:val="28"/>
        </w:rPr>
        <w:t>етность автономного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документы, составленные по итогам контрольных мероприятий, проведенных в от</w:t>
      </w:r>
      <w:r w:rsidR="000F2C1D">
        <w:rPr>
          <w:rFonts w:ascii="Times New Roman" w:hAnsi="Times New Roman" w:cs="Times New Roman"/>
          <w:sz w:val="28"/>
          <w:szCs w:val="28"/>
        </w:rPr>
        <w:t>ношении автономного учреждения;</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государственное (муниципальное) задание на ока</w:t>
      </w:r>
      <w:r w:rsidR="000F2C1D">
        <w:rPr>
          <w:rFonts w:ascii="Times New Roman" w:hAnsi="Times New Roman" w:cs="Times New Roman"/>
          <w:sz w:val="28"/>
          <w:szCs w:val="28"/>
        </w:rPr>
        <w:t>зание услуг (выполнение работ);</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отчет о результатах деятельности автономного учреждения и об использовании закрепленного за ним государственног</w:t>
      </w:r>
      <w:r w:rsidR="000F2C1D">
        <w:rPr>
          <w:rFonts w:ascii="Times New Roman" w:hAnsi="Times New Roman" w:cs="Times New Roman"/>
          <w:sz w:val="28"/>
          <w:szCs w:val="28"/>
        </w:rPr>
        <w:t>о (муниципального) имущества.</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2.6. Требования к информации, раз</w:t>
      </w:r>
      <w:r w:rsidR="00F130C6">
        <w:rPr>
          <w:rFonts w:ascii="Times New Roman" w:hAnsi="Times New Roman" w:cs="Times New Roman"/>
          <w:sz w:val="28"/>
          <w:szCs w:val="28"/>
        </w:rPr>
        <w:t>мещаемой на официальном сайте ОУ, его</w:t>
      </w:r>
      <w:r w:rsidRPr="00701826">
        <w:rPr>
          <w:rFonts w:ascii="Times New Roman" w:hAnsi="Times New Roman" w:cs="Times New Roman"/>
          <w:sz w:val="28"/>
          <w:szCs w:val="28"/>
        </w:rPr>
        <w:t xml:space="preserve"> структура, порядок размещения и сроки обновления </w:t>
      </w:r>
      <w:r w:rsidR="00F130C6">
        <w:rPr>
          <w:rFonts w:ascii="Times New Roman" w:hAnsi="Times New Roman" w:cs="Times New Roman"/>
          <w:sz w:val="28"/>
          <w:szCs w:val="28"/>
        </w:rPr>
        <w:t xml:space="preserve">определяются локальным актом ОУ </w:t>
      </w:r>
      <w:r w:rsidRPr="00701826">
        <w:rPr>
          <w:rFonts w:ascii="Times New Roman" w:hAnsi="Times New Roman" w:cs="Times New Roman"/>
          <w:sz w:val="28"/>
          <w:szCs w:val="28"/>
        </w:rPr>
        <w:t xml:space="preserve"> (по</w:t>
      </w:r>
      <w:r w:rsidR="00F130C6">
        <w:rPr>
          <w:rFonts w:ascii="Times New Roman" w:hAnsi="Times New Roman" w:cs="Times New Roman"/>
          <w:sz w:val="28"/>
          <w:szCs w:val="28"/>
        </w:rPr>
        <w:t>ложением об официальном сайте ОУ</w:t>
      </w:r>
      <w:r w:rsidRPr="00701826">
        <w:rPr>
          <w:rFonts w:ascii="Times New Roman" w:hAnsi="Times New Roman" w:cs="Times New Roman"/>
          <w:sz w:val="28"/>
          <w:szCs w:val="28"/>
        </w:rPr>
        <w:t>).</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2.7. Образовательное учреждение</w:t>
      </w:r>
      <w:r w:rsidR="00701826" w:rsidRPr="00701826">
        <w:rPr>
          <w:rFonts w:ascii="Times New Roman" w:hAnsi="Times New Roman" w:cs="Times New Roman"/>
          <w:sz w:val="28"/>
          <w:szCs w:val="28"/>
        </w:rPr>
        <w:t xml:space="preserve"> обеспечивает открытость следующих персональных данных:</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а)</w:t>
      </w:r>
      <w:r w:rsidR="00F130C6">
        <w:rPr>
          <w:rFonts w:ascii="Times New Roman" w:hAnsi="Times New Roman" w:cs="Times New Roman"/>
          <w:sz w:val="28"/>
          <w:szCs w:val="28"/>
        </w:rPr>
        <w:t xml:space="preserve"> о руководителе ОУ</w:t>
      </w:r>
      <w:r w:rsidRPr="00701826">
        <w:rPr>
          <w:rFonts w:ascii="Times New Roman" w:hAnsi="Times New Roman" w:cs="Times New Roman"/>
          <w:sz w:val="28"/>
          <w:szCs w:val="28"/>
        </w:rPr>
        <w:t>, его заместителях, руководителях филиало</w:t>
      </w:r>
      <w:r w:rsidR="00F130C6">
        <w:rPr>
          <w:rFonts w:ascii="Times New Roman" w:hAnsi="Times New Roman" w:cs="Times New Roman"/>
          <w:sz w:val="28"/>
          <w:szCs w:val="28"/>
        </w:rPr>
        <w:t>в ОУ</w:t>
      </w:r>
      <w:r w:rsidR="000F2C1D">
        <w:rPr>
          <w:rFonts w:ascii="Times New Roman" w:hAnsi="Times New Roman" w:cs="Times New Roman"/>
          <w:sz w:val="28"/>
          <w:szCs w:val="28"/>
        </w:rPr>
        <w:t xml:space="preserve"> (при их наличии), в т. ч.:</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 фамилия, имя, отчество (при наличии) </w:t>
      </w:r>
      <w:r w:rsidR="000F2C1D">
        <w:rPr>
          <w:rFonts w:ascii="Times New Roman" w:hAnsi="Times New Roman" w:cs="Times New Roman"/>
          <w:sz w:val="28"/>
          <w:szCs w:val="28"/>
        </w:rPr>
        <w:t>руководителя, его заместителей;</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 должность </w:t>
      </w:r>
      <w:r w:rsidR="000F2C1D">
        <w:rPr>
          <w:rFonts w:ascii="Times New Roman" w:hAnsi="Times New Roman" w:cs="Times New Roman"/>
          <w:sz w:val="28"/>
          <w:szCs w:val="28"/>
        </w:rPr>
        <w:t>руководителя, его заместителей;</w:t>
      </w:r>
    </w:p>
    <w:p w:rsidR="00701826" w:rsidRPr="00701826" w:rsidRDefault="000F2C1D"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контактные телефоны;</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адрес электронной почты;</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б) о персональном составе педагогических работников с указанием уровня образования, квалиф</w:t>
      </w:r>
      <w:r w:rsidR="000F2C1D">
        <w:rPr>
          <w:rFonts w:ascii="Times New Roman" w:hAnsi="Times New Roman" w:cs="Times New Roman"/>
          <w:sz w:val="28"/>
          <w:szCs w:val="28"/>
        </w:rPr>
        <w:t>икации и опыта работы, в т. ч.:</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фамилия, имя, от</w:t>
      </w:r>
      <w:r w:rsidR="000F2C1D">
        <w:rPr>
          <w:rFonts w:ascii="Times New Roman" w:hAnsi="Times New Roman" w:cs="Times New Roman"/>
          <w:sz w:val="28"/>
          <w:szCs w:val="28"/>
        </w:rPr>
        <w:t>чество (при наличии) работника;</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за</w:t>
      </w:r>
      <w:r w:rsidR="000F2C1D">
        <w:rPr>
          <w:rFonts w:ascii="Times New Roman" w:hAnsi="Times New Roman" w:cs="Times New Roman"/>
          <w:sz w:val="28"/>
          <w:szCs w:val="28"/>
        </w:rPr>
        <w:t>нимаемая должность (должности);</w:t>
      </w:r>
    </w:p>
    <w:p w:rsidR="00701826" w:rsidRPr="00701826" w:rsidRDefault="000F2C1D"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преподаваемые дисциплины;</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ученая степ</w:t>
      </w:r>
      <w:r w:rsidR="000F2C1D">
        <w:rPr>
          <w:rFonts w:ascii="Times New Roman" w:hAnsi="Times New Roman" w:cs="Times New Roman"/>
          <w:sz w:val="28"/>
          <w:szCs w:val="28"/>
        </w:rPr>
        <w:t>ень (при наличии);</w:t>
      </w:r>
    </w:p>
    <w:p w:rsidR="00701826" w:rsidRPr="00701826" w:rsidRDefault="000F2C1D"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ученое звание (при наличии);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наименование направления по</w:t>
      </w:r>
      <w:r w:rsidR="000F2C1D">
        <w:rPr>
          <w:rFonts w:ascii="Times New Roman" w:hAnsi="Times New Roman" w:cs="Times New Roman"/>
          <w:sz w:val="28"/>
          <w:szCs w:val="28"/>
        </w:rPr>
        <w:t>дготовки и (или) специальности;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данные о повышении квалификации и (или) профессионально</w:t>
      </w:r>
      <w:r w:rsidR="000F2C1D">
        <w:rPr>
          <w:rFonts w:ascii="Times New Roman" w:hAnsi="Times New Roman" w:cs="Times New Roman"/>
          <w:sz w:val="28"/>
          <w:szCs w:val="28"/>
        </w:rPr>
        <w:t>й переподготовке (при наличии);</w:t>
      </w:r>
    </w:p>
    <w:p w:rsidR="00701826" w:rsidRPr="00701826" w:rsidRDefault="000F2C1D"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общий стаж работы;</w:t>
      </w:r>
    </w:p>
    <w:p w:rsidR="00701826" w:rsidRPr="00701826" w:rsidRDefault="000F2C1D"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стаж работы по специальности;</w:t>
      </w: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иная ин</w:t>
      </w:r>
      <w:r w:rsidR="00493242">
        <w:rPr>
          <w:rFonts w:ascii="Times New Roman" w:hAnsi="Times New Roman" w:cs="Times New Roman"/>
          <w:sz w:val="28"/>
          <w:szCs w:val="28"/>
        </w:rPr>
        <w:t>формация о работниках ОУ</w:t>
      </w:r>
      <w:r w:rsidRPr="00701826">
        <w:rPr>
          <w:rFonts w:ascii="Times New Roman" w:hAnsi="Times New Roman" w:cs="Times New Roman"/>
          <w:sz w:val="28"/>
          <w:szCs w:val="28"/>
        </w:rPr>
        <w:t>, на размещение которой имеется их письменное согласие (в том числе – на размещение фотографий) (вправе разместить).</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2.8. Образовательное учреждение обязано</w:t>
      </w:r>
      <w:r w:rsidR="00701826" w:rsidRPr="00701826">
        <w:rPr>
          <w:rFonts w:ascii="Times New Roman" w:hAnsi="Times New Roman" w:cs="Times New Roman"/>
          <w:sz w:val="28"/>
          <w:szCs w:val="28"/>
        </w:rPr>
        <w:t xml:space="preserve"> по письменному требованию работника внести изменения в размещенную о нем информацию при условии предоставления подтверждающих документов.</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701826" w:rsidP="00701826">
      <w:pPr>
        <w:spacing w:after="0" w:line="240" w:lineRule="auto"/>
        <w:rPr>
          <w:rFonts w:ascii="Times New Roman" w:hAnsi="Times New Roman" w:cs="Times New Roman"/>
          <w:sz w:val="28"/>
          <w:szCs w:val="28"/>
        </w:rPr>
      </w:pPr>
      <w:r w:rsidRPr="00701826">
        <w:rPr>
          <w:rFonts w:ascii="Times New Roman" w:hAnsi="Times New Roman" w:cs="Times New Roman"/>
          <w:sz w:val="28"/>
          <w:szCs w:val="28"/>
        </w:rPr>
        <w:t xml:space="preserve">3. </w:t>
      </w:r>
      <w:r w:rsidR="00F130C6">
        <w:rPr>
          <w:rFonts w:ascii="Times New Roman" w:hAnsi="Times New Roman" w:cs="Times New Roman"/>
          <w:sz w:val="28"/>
          <w:szCs w:val="28"/>
        </w:rPr>
        <w:t>Ответственность образовательного учреждения</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3.1. Образовательное учреждение </w:t>
      </w:r>
      <w:r w:rsidR="00701826" w:rsidRPr="00701826">
        <w:rPr>
          <w:rFonts w:ascii="Times New Roman" w:hAnsi="Times New Roman" w:cs="Times New Roman"/>
          <w:sz w:val="28"/>
          <w:szCs w:val="28"/>
        </w:rPr>
        <w:t>осуществляет раскрытие информации (в т. ч. персональных данных) в соответствии с требованиями законодательства РФ.</w:t>
      </w:r>
    </w:p>
    <w:p w:rsidR="00701826" w:rsidRPr="00701826" w:rsidRDefault="00701826" w:rsidP="00701826">
      <w:pPr>
        <w:spacing w:after="0" w:line="240" w:lineRule="auto"/>
        <w:rPr>
          <w:rFonts w:ascii="Times New Roman" w:hAnsi="Times New Roman" w:cs="Times New Roman"/>
          <w:sz w:val="28"/>
          <w:szCs w:val="28"/>
        </w:rPr>
      </w:pPr>
    </w:p>
    <w:p w:rsidR="00701826"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3.2. Образовательное учреждение </w:t>
      </w:r>
      <w:r w:rsidR="00701826" w:rsidRPr="00701826">
        <w:rPr>
          <w:rFonts w:ascii="Times New Roman" w:hAnsi="Times New Roman" w:cs="Times New Roman"/>
          <w:sz w:val="28"/>
          <w:szCs w:val="28"/>
        </w:rPr>
        <w:t>обеспечивает обработку и хранение информации о своих работниках, а также иных субъектах персональных данных способами, обеспечивающими максимальную защищенность такой информации от неправомерного использования в соответствии с требованиями Федерального закона от 27.07.2006 № 152-ФЗ «О персональных данных», положением об обработке персональных данных.</w:t>
      </w:r>
    </w:p>
    <w:p w:rsidR="00701826" w:rsidRPr="00701826" w:rsidRDefault="00701826" w:rsidP="00701826">
      <w:pPr>
        <w:spacing w:after="0" w:line="240" w:lineRule="auto"/>
        <w:rPr>
          <w:rFonts w:ascii="Times New Roman" w:hAnsi="Times New Roman" w:cs="Times New Roman"/>
          <w:sz w:val="28"/>
          <w:szCs w:val="28"/>
        </w:rPr>
      </w:pPr>
    </w:p>
    <w:p w:rsidR="00DA7A71" w:rsidRPr="00701826" w:rsidRDefault="00F130C6" w:rsidP="00701826">
      <w:pPr>
        <w:spacing w:after="0" w:line="240" w:lineRule="auto"/>
        <w:rPr>
          <w:rFonts w:ascii="Times New Roman" w:hAnsi="Times New Roman" w:cs="Times New Roman"/>
          <w:sz w:val="28"/>
          <w:szCs w:val="28"/>
        </w:rPr>
      </w:pPr>
      <w:r>
        <w:rPr>
          <w:rFonts w:ascii="Times New Roman" w:hAnsi="Times New Roman" w:cs="Times New Roman"/>
          <w:sz w:val="28"/>
          <w:szCs w:val="28"/>
        </w:rPr>
        <w:t>3.3. Образовательное учреждение</w:t>
      </w:r>
      <w:r w:rsidR="00701826" w:rsidRPr="00701826">
        <w:rPr>
          <w:rFonts w:ascii="Times New Roman" w:hAnsi="Times New Roman" w:cs="Times New Roman"/>
          <w:sz w:val="28"/>
          <w:szCs w:val="28"/>
        </w:rPr>
        <w:t xml:space="preserve"> несет ответственность в порядке и на условиях, устанавливаемых законодательством РФ, за возможный ущерб, причиненный в результате неправомерного использования информации третьими лицами.</w:t>
      </w:r>
    </w:p>
    <w:sectPr w:rsidR="00DA7A71" w:rsidRPr="007018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826"/>
    <w:rsid w:val="000F2C1D"/>
    <w:rsid w:val="00493242"/>
    <w:rsid w:val="00701826"/>
    <w:rsid w:val="00CD0BD5"/>
    <w:rsid w:val="00DA7A71"/>
    <w:rsid w:val="00F13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2C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2C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2C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2C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1912</Words>
  <Characters>10905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Золотаревская СОШ</Company>
  <LinksUpToDate>false</LinksUpToDate>
  <CharactersWithSpaces>12792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dc:creator>
  <cp:keywords/>
  <dc:description/>
  <cp:lastModifiedBy>Оператор</cp:lastModifiedBy>
  <cp:revision>3</cp:revision>
  <cp:lastPrinted>2015-03-10T13:40:00Z</cp:lastPrinted>
  <dcterms:created xsi:type="dcterms:W3CDTF">2015-03-10T12:59:00Z</dcterms:created>
  <dcterms:modified xsi:type="dcterms:W3CDTF">2015-03-10T13:43:00Z</dcterms:modified>
</cp:coreProperties>
</file>