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F39" w:rsidRPr="00C34F39" w:rsidRDefault="00C34F39" w:rsidP="00C34F3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34F39">
        <w:rPr>
          <w:rFonts w:ascii="Times New Roman" w:eastAsia="Calibri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C34F39" w:rsidRPr="00C34F39" w:rsidRDefault="00C34F39" w:rsidP="00C34F3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34F39">
        <w:rPr>
          <w:rFonts w:ascii="Times New Roman" w:eastAsia="Calibri" w:hAnsi="Times New Roman" w:cs="Times New Roman"/>
          <w:b/>
          <w:sz w:val="28"/>
          <w:szCs w:val="28"/>
        </w:rPr>
        <w:t>«</w:t>
      </w:r>
      <w:proofErr w:type="spellStart"/>
      <w:r w:rsidRPr="00C34F39">
        <w:rPr>
          <w:rFonts w:ascii="Times New Roman" w:eastAsia="Calibri" w:hAnsi="Times New Roman" w:cs="Times New Roman"/>
          <w:b/>
          <w:sz w:val="28"/>
          <w:szCs w:val="28"/>
        </w:rPr>
        <w:t>Золотарёвская</w:t>
      </w:r>
      <w:proofErr w:type="spellEnd"/>
      <w:r w:rsidRPr="00C34F39">
        <w:rPr>
          <w:rFonts w:ascii="Times New Roman" w:eastAsia="Calibri" w:hAnsi="Times New Roman" w:cs="Times New Roman"/>
          <w:b/>
          <w:sz w:val="28"/>
          <w:szCs w:val="28"/>
        </w:rPr>
        <w:t xml:space="preserve"> средняя общеобразовательная школа»</w:t>
      </w:r>
    </w:p>
    <w:p w:rsidR="00C34F39" w:rsidRPr="00C34F39" w:rsidRDefault="00C34F39" w:rsidP="00C34F39">
      <w:pPr>
        <w:shd w:val="clear" w:color="auto" w:fill="FFFFFF"/>
        <w:spacing w:after="0" w:line="370" w:lineRule="atLeast"/>
        <w:ind w:right="10"/>
        <w:rPr>
          <w:rFonts w:ascii="Times New Roman" w:eastAsia="Times New Roman" w:hAnsi="Times New Roman" w:cs="Times New Roman"/>
          <w:b/>
          <w:bCs/>
          <w:color w:val="000000"/>
          <w:spacing w:val="-17"/>
          <w:sz w:val="28"/>
          <w:szCs w:val="28"/>
          <w:lang w:eastAsia="ru-RU"/>
        </w:rPr>
      </w:pPr>
    </w:p>
    <w:p w:rsidR="00C34F39" w:rsidRPr="00C34F39" w:rsidRDefault="00C34F39" w:rsidP="00C34F39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</w:pPr>
      <w:r w:rsidRPr="00C34F39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>Принято педагогическим  советом   школы</w:t>
      </w:r>
      <w:proofErr w:type="gramStart"/>
      <w:r w:rsidRPr="00C34F39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           </w:t>
      </w:r>
      <w:r w:rsidRPr="00C34F39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>У</w:t>
      </w:r>
      <w:proofErr w:type="gramEnd"/>
      <w:r w:rsidRPr="00C34F39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тверждаю 14.08.2015 г. (Протокол № 2 от 14.08.2015 г.)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        </w:t>
      </w:r>
      <w:r w:rsidRPr="00C34F39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</w:t>
      </w:r>
      <w:r w:rsidRPr="00C34F39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Директор МБОУ </w:t>
      </w:r>
      <w:proofErr w:type="spellStart"/>
      <w:r w:rsidRPr="00C34F39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>Золотарёвская</w:t>
      </w:r>
      <w:proofErr w:type="spellEnd"/>
      <w:r w:rsidRPr="00C34F39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СОШ</w:t>
      </w:r>
    </w:p>
    <w:p w:rsidR="00C34F39" w:rsidRPr="00C34F39" w:rsidRDefault="00C34F39" w:rsidP="00C34F39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</w:pPr>
      <w:r w:rsidRPr="00C34F39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____________А.С. Захарова</w:t>
      </w:r>
    </w:p>
    <w:p w:rsidR="00C34F39" w:rsidRPr="00C34F39" w:rsidRDefault="00C34F39" w:rsidP="00C34F39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</w:pPr>
      <w:r w:rsidRPr="00C34F39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 Приказ  № 255 от 14.08.2015 г</w:t>
      </w:r>
    </w:p>
    <w:p w:rsidR="00C34F39" w:rsidRPr="00C34F39" w:rsidRDefault="00C34F39" w:rsidP="00C34F39">
      <w:pPr>
        <w:tabs>
          <w:tab w:val="center" w:pos="4677"/>
          <w:tab w:val="right" w:pos="935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ab/>
        <w:t>Положение</w:t>
      </w:r>
      <w:r w:rsidRPr="00C34F3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ab/>
      </w:r>
    </w:p>
    <w:p w:rsidR="00C34F39" w:rsidRDefault="00C34F39" w:rsidP="00C34F39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МБОУ </w:t>
      </w:r>
      <w:proofErr w:type="spellStart"/>
      <w:r w:rsidRPr="00C34F3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Золотарёвская</w:t>
      </w:r>
      <w:proofErr w:type="spellEnd"/>
      <w:r w:rsidRPr="00C34F3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СОШ </w:t>
      </w:r>
    </w:p>
    <w:p w:rsidR="00C34F39" w:rsidRDefault="00C34F39" w:rsidP="00C34F39">
      <w:pPr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C34F39" w:rsidRPr="00A764A5" w:rsidRDefault="00C34F39" w:rsidP="00C34F39">
      <w:pPr>
        <w:spacing w:after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64A5">
        <w:rPr>
          <w:rFonts w:ascii="Times New Roman" w:hAnsi="Times New Roman" w:cs="Times New Roman"/>
          <w:b/>
          <w:bCs/>
          <w:sz w:val="28"/>
          <w:szCs w:val="28"/>
        </w:rPr>
        <w:t xml:space="preserve">о текущем контроле и нормах оценки знаний, умений, навыков </w:t>
      </w:r>
      <w:r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Pr="00A764A5">
        <w:rPr>
          <w:rFonts w:ascii="Times New Roman" w:hAnsi="Times New Roman" w:cs="Times New Roman"/>
          <w:b/>
          <w:bCs/>
          <w:sz w:val="28"/>
          <w:szCs w:val="28"/>
        </w:rPr>
        <w:t>уча</w:t>
      </w:r>
      <w:r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A764A5">
        <w:rPr>
          <w:rFonts w:ascii="Times New Roman" w:hAnsi="Times New Roman" w:cs="Times New Roman"/>
          <w:b/>
          <w:bCs/>
          <w:sz w:val="28"/>
          <w:szCs w:val="28"/>
        </w:rPr>
        <w:t>щихся с ОВЗ</w:t>
      </w:r>
    </w:p>
    <w:p w:rsidR="00A764A5" w:rsidRPr="00A764A5" w:rsidRDefault="00A764A5" w:rsidP="00C34F39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b/>
          <w:bCs/>
          <w:sz w:val="28"/>
          <w:szCs w:val="28"/>
        </w:rPr>
        <w:br/>
        <w:t>1.Общие положения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1.1. Настоящее Положение разработано на основании Закона РФ «Об образовании» (№ 273-ФЗ от 29.12.2012 п.1 ч.5.статья 108),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64A5">
        <w:rPr>
          <w:rFonts w:ascii="Times New Roman" w:hAnsi="Times New Roman" w:cs="Times New Roman"/>
          <w:sz w:val="28"/>
          <w:szCs w:val="28"/>
        </w:rPr>
        <w:t>в соответствии с «Концепцией коррекционно-развивающего обучения в образовательных учреждениях», разработанной Институтом коррекционной педагогики РАО и рекомендованной коллегией Минобразования РФ для использования в системе образования России.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1.2.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764A5">
        <w:rPr>
          <w:rFonts w:ascii="Times New Roman" w:hAnsi="Times New Roman" w:cs="Times New Roman"/>
          <w:sz w:val="28"/>
          <w:szCs w:val="28"/>
        </w:rPr>
        <w:t xml:space="preserve">Настоящее положение регулирует деятельность учителя, работающего в общеобразовательных классах и реализующих адаптированные программы для детей с ОВЗ по текущему контролю и нормах оценок знаний, умений, навыков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A764A5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764A5">
        <w:rPr>
          <w:rFonts w:ascii="Times New Roman" w:hAnsi="Times New Roman" w:cs="Times New Roman"/>
          <w:sz w:val="28"/>
          <w:szCs w:val="28"/>
        </w:rPr>
        <w:t>щихся с ЗПР.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1.3. Положение является локальным нормативным актом, принимается педагогическим советом и утверждается руководителем учреждения.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1.4.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64A5">
        <w:rPr>
          <w:rFonts w:ascii="Times New Roman" w:hAnsi="Times New Roman" w:cs="Times New Roman"/>
          <w:sz w:val="28"/>
          <w:szCs w:val="28"/>
        </w:rPr>
        <w:t xml:space="preserve">Коррекционно-развивающее обучение – форма организации образовательного процесса для детей с задержкой психического развития в МБОУ </w:t>
      </w:r>
      <w:proofErr w:type="spellStart"/>
      <w:r w:rsidR="00C34F39">
        <w:rPr>
          <w:rFonts w:ascii="Times New Roman" w:hAnsi="Times New Roman" w:cs="Times New Roman"/>
          <w:sz w:val="28"/>
          <w:szCs w:val="28"/>
        </w:rPr>
        <w:t>Золотарёвская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  <w:r w:rsidRPr="00A764A5">
        <w:rPr>
          <w:rFonts w:ascii="Times New Roman" w:hAnsi="Times New Roman" w:cs="Times New Roman"/>
          <w:sz w:val="28"/>
          <w:szCs w:val="28"/>
        </w:rPr>
        <w:t>, предполагающая создание специальных условий для освоения детьми данной категории программы основного общего образования.</w:t>
      </w:r>
    </w:p>
    <w:p w:rsidR="00F2630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 xml:space="preserve">1.5. Для формирования положительной мотивации к обучению и созданию благоприятных и комфортных условий для коррекции и развития познавательной и эмоционально-личностной сферы детей настоящим положением рекомендуется осуществлять текущий контроль письменных работ по русскому языку и чтению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A764A5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764A5">
        <w:rPr>
          <w:rFonts w:ascii="Times New Roman" w:hAnsi="Times New Roman" w:cs="Times New Roman"/>
          <w:sz w:val="28"/>
          <w:szCs w:val="28"/>
        </w:rPr>
        <w:t>щихся с ОВЗ с индивидуальным подходом по изменённой шкале оценивания (приложение №1).</w:t>
      </w:r>
    </w:p>
    <w:p w:rsidR="00F26305" w:rsidRDefault="00F2630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F39" w:rsidRDefault="00C34F39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64A5" w:rsidRPr="00A764A5" w:rsidRDefault="00A764A5" w:rsidP="00C34F39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b/>
          <w:bCs/>
          <w:sz w:val="28"/>
          <w:szCs w:val="28"/>
        </w:rPr>
        <w:lastRenderedPageBreak/>
        <w:t>2. Оценивание знаний обучающихся</w:t>
      </w:r>
    </w:p>
    <w:p w:rsidR="00C34F39" w:rsidRPr="00C34F39" w:rsidRDefault="00C34F39" w:rsidP="00C34F39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rFonts w:ascii="Arial" w:hAnsi="Arial" w:cs="Arial"/>
          <w:color w:val="540303"/>
          <w:sz w:val="21"/>
          <w:szCs w:val="21"/>
        </w:rPr>
        <w:t>2</w:t>
      </w:r>
      <w:r w:rsidRPr="00C34F39">
        <w:rPr>
          <w:sz w:val="28"/>
          <w:szCs w:val="28"/>
        </w:rPr>
        <w:t xml:space="preserve">.1.Текущий контроль успеваемости </w:t>
      </w:r>
      <w:proofErr w:type="gramStart"/>
      <w:r w:rsidRPr="00C34F39">
        <w:rPr>
          <w:sz w:val="28"/>
          <w:szCs w:val="28"/>
        </w:rPr>
        <w:t>обучающихся</w:t>
      </w:r>
      <w:proofErr w:type="gramEnd"/>
      <w:r w:rsidRPr="00C34F39">
        <w:rPr>
          <w:sz w:val="28"/>
          <w:szCs w:val="28"/>
        </w:rPr>
        <w:t xml:space="preserve"> осуществляется учителями:</w:t>
      </w:r>
    </w:p>
    <w:p w:rsidR="00C34F39" w:rsidRPr="00C34F39" w:rsidRDefault="00C34F39" w:rsidP="00C34F39">
      <w:pPr>
        <w:pStyle w:val="a5"/>
        <w:numPr>
          <w:ilvl w:val="0"/>
          <w:numId w:val="20"/>
        </w:numPr>
        <w:spacing w:before="0" w:beforeAutospacing="0" w:after="150" w:afterAutospacing="0" w:line="293" w:lineRule="atLeast"/>
        <w:ind w:left="0"/>
        <w:jc w:val="both"/>
        <w:rPr>
          <w:sz w:val="28"/>
          <w:szCs w:val="28"/>
        </w:rPr>
      </w:pPr>
      <w:proofErr w:type="gramStart"/>
      <w:r w:rsidRPr="00C34F39">
        <w:rPr>
          <w:sz w:val="28"/>
          <w:szCs w:val="28"/>
        </w:rPr>
        <w:t>в первых классах – по без отметочной системе, предполагающей критерии относительной успешности обучающихся;</w:t>
      </w:r>
      <w:proofErr w:type="gramEnd"/>
    </w:p>
    <w:p w:rsidR="00C34F39" w:rsidRPr="00C34F39" w:rsidRDefault="00C34F39" w:rsidP="00C34F39">
      <w:pPr>
        <w:pStyle w:val="a5"/>
        <w:numPr>
          <w:ilvl w:val="0"/>
          <w:numId w:val="20"/>
        </w:numPr>
        <w:spacing w:before="0" w:beforeAutospacing="0" w:after="150" w:afterAutospacing="0" w:line="293" w:lineRule="atLeast"/>
        <w:ind w:left="0"/>
        <w:jc w:val="both"/>
        <w:rPr>
          <w:sz w:val="28"/>
          <w:szCs w:val="28"/>
        </w:rPr>
      </w:pPr>
      <w:r w:rsidRPr="00C34F39">
        <w:rPr>
          <w:sz w:val="28"/>
          <w:szCs w:val="28"/>
        </w:rPr>
        <w:t>в 2-9 классах – по пятибалльной системе.</w:t>
      </w:r>
    </w:p>
    <w:p w:rsidR="00C34F39" w:rsidRPr="00C34F39" w:rsidRDefault="00C34F39" w:rsidP="00C34F39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34F39">
        <w:rPr>
          <w:sz w:val="28"/>
          <w:szCs w:val="28"/>
        </w:rPr>
        <w:t xml:space="preserve">2.2. Текущий контроль успеваемости </w:t>
      </w:r>
      <w:proofErr w:type="gramStart"/>
      <w:r w:rsidRPr="00C34F39">
        <w:rPr>
          <w:sz w:val="28"/>
          <w:szCs w:val="28"/>
        </w:rPr>
        <w:t>обучающихся</w:t>
      </w:r>
      <w:proofErr w:type="gramEnd"/>
      <w:r w:rsidRPr="00C34F39">
        <w:rPr>
          <w:sz w:val="28"/>
          <w:szCs w:val="28"/>
        </w:rPr>
        <w:t xml:space="preserve"> осуществляется по периодам обучения - по четвертям. Частота проведения контрольных срезов определяется учителем.</w:t>
      </w:r>
    </w:p>
    <w:p w:rsidR="00C34F39" w:rsidRPr="00C34F39" w:rsidRDefault="00C34F39" w:rsidP="00C34F39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34F39">
        <w:rPr>
          <w:sz w:val="28"/>
          <w:szCs w:val="28"/>
        </w:rPr>
        <w:t>2.3. Текущему контролю подлежат все письменные классные и домашние работы в тетрадях обучающихся.</w:t>
      </w:r>
    </w:p>
    <w:p w:rsidR="00C34F39" w:rsidRPr="00C34F39" w:rsidRDefault="00C34F39" w:rsidP="00C34F39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34F39">
        <w:rPr>
          <w:sz w:val="28"/>
          <w:szCs w:val="28"/>
        </w:rPr>
        <w:t>2.4.Контрольную работу следует проводить по следам выполненных упражнений, закончить до конца четверти за 7-10 дней.</w:t>
      </w:r>
    </w:p>
    <w:p w:rsidR="00C34F39" w:rsidRPr="00C34F39" w:rsidRDefault="00C34F39" w:rsidP="00C34F39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34F39">
        <w:rPr>
          <w:sz w:val="28"/>
          <w:szCs w:val="28"/>
        </w:rPr>
        <w:t>2.5.Итоговую отметку выставлять не по среднеарифметическому принципу, а исходя из отметок по тестам, промежуточным контрольным работам с учетом старательности, прилежности в учебной деятельности.</w:t>
      </w:r>
    </w:p>
    <w:p w:rsidR="00C34F39" w:rsidRPr="00C34F39" w:rsidRDefault="00C34F39" w:rsidP="00C34F39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34F39">
        <w:rPr>
          <w:sz w:val="28"/>
          <w:szCs w:val="28"/>
        </w:rPr>
        <w:t>2.6.Текущий контроль можно осуществлять в форме индивидуального и фронтального опроса, устных ответов, самостоятельных письменных работ, выполнения практических заданий, тестов, как наиболее психологически тонкого инструмента оценивания и пр.</w:t>
      </w:r>
    </w:p>
    <w:p w:rsidR="00C34F39" w:rsidRPr="00C34F39" w:rsidRDefault="00C34F39" w:rsidP="00C34F39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34F39">
        <w:rPr>
          <w:sz w:val="28"/>
          <w:szCs w:val="28"/>
        </w:rPr>
        <w:t>2.7.Оценивать учащихся в течение всего урока (оценка сочетательная). Не допускать поверхностное оценивание ответов школьников в начале каждого урока, а также в ходе освоения нового материала.</w:t>
      </w:r>
    </w:p>
    <w:p w:rsidR="00C34F39" w:rsidRPr="00C34F39" w:rsidRDefault="00C34F39" w:rsidP="00C34F39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34F39">
        <w:rPr>
          <w:sz w:val="28"/>
          <w:szCs w:val="28"/>
        </w:rPr>
        <w:t>2.8. Осуществлять оценку достижений учащихся в сопоставлении с их же предшествующими достижениями.</w:t>
      </w:r>
    </w:p>
    <w:p w:rsidR="00C34F39" w:rsidRPr="00C34F39" w:rsidRDefault="00C34F39" w:rsidP="00C34F39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34F39">
        <w:rPr>
          <w:sz w:val="28"/>
          <w:szCs w:val="28"/>
        </w:rPr>
        <w:t>2.9. Избегать сравнения достижений учащихся с другими детьми.</w:t>
      </w:r>
    </w:p>
    <w:p w:rsidR="00C34F39" w:rsidRPr="00C34F39" w:rsidRDefault="00C34F39" w:rsidP="00C34F39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34F39">
        <w:rPr>
          <w:sz w:val="28"/>
          <w:szCs w:val="28"/>
        </w:rPr>
        <w:t>2.10. Сочетать оценку учителя с самооценкой школьником своих достижений.</w:t>
      </w:r>
    </w:p>
    <w:p w:rsidR="00C34F39" w:rsidRPr="00C34F39" w:rsidRDefault="00C34F39" w:rsidP="00C34F39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34F39">
        <w:rPr>
          <w:sz w:val="28"/>
          <w:szCs w:val="28"/>
        </w:rPr>
        <w:t>2.11. При обсуждении положительных результатов подчеркивать причины успехов школьника (усилие, старание, настроение, терпение, организованность, т.е. все то, что человек способен изменить в себе сам). Создавать обстановку доверия, уверенности в успехе.</w:t>
      </w:r>
    </w:p>
    <w:p w:rsidR="00C34F39" w:rsidRPr="00C34F39" w:rsidRDefault="00C34F39" w:rsidP="00C34F39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34F39">
        <w:rPr>
          <w:sz w:val="28"/>
          <w:szCs w:val="28"/>
        </w:rPr>
        <w:t>2.12. Не указывать при обсуждении причин неудач школьника на внутренние стабильные факторы (характер, уровень способностей, то, что ребенок сам изменить не может), внешние изменчивые факторы (удача и везение).</w:t>
      </w:r>
    </w:p>
    <w:p w:rsidR="00C34F39" w:rsidRPr="00C34F39" w:rsidRDefault="00C34F39" w:rsidP="00C34F39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34F39">
        <w:rPr>
          <w:sz w:val="28"/>
          <w:szCs w:val="28"/>
        </w:rPr>
        <w:t>2.13. Учитывать при оценке результаты различных видов занятий, которые позволяют максимально дифференцировать изменения в учебных достижениях школьников (оценки за выполнение работ на индивидуальных и групповых занятиях).</w:t>
      </w:r>
    </w:p>
    <w:p w:rsidR="00C34F39" w:rsidRPr="00C34F39" w:rsidRDefault="00C34F39" w:rsidP="00C34F39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34F39">
        <w:rPr>
          <w:sz w:val="28"/>
          <w:szCs w:val="28"/>
        </w:rPr>
        <w:lastRenderedPageBreak/>
        <w:t>2.14. Использовать различные формы педагогических оценок – развернутые описательные виды оценки (некоторая устная или письменная характеристика выполненного задания, отметка, рейтинговая оценка и др.) с целью избегания привыкания к ним учеников и снижения вследствие этого их мотивированной функции.</w:t>
      </w:r>
    </w:p>
    <w:p w:rsidR="00C34F39" w:rsidRPr="00C34F39" w:rsidRDefault="00C34F39" w:rsidP="00C34F39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34F39">
        <w:rPr>
          <w:sz w:val="28"/>
          <w:szCs w:val="28"/>
        </w:rPr>
        <w:t>2.15. Использовать различные варианты взаимоконтроля: ученики вместе проверяют сначала работу одного ребенка, затем второго, или обмениваются для проверки работами, или один ученик проверяет обе работы.</w:t>
      </w:r>
    </w:p>
    <w:p w:rsidR="00A764A5" w:rsidRPr="00A764A5" w:rsidRDefault="00A764A5" w:rsidP="00C34F39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b/>
          <w:bCs/>
          <w:sz w:val="28"/>
          <w:szCs w:val="28"/>
        </w:rPr>
        <w:t>3. Отчётность по текущему контролю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3.1.Оценки по результатам текущего контроля выставляются учителем в классный журнал.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Для информирования родителей (законных представителей) оценки по результатам текущего контроля дублируются учителем в ученическом дневнике, в случае необходимости сообщаются дополнительно по телефону.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Итоговые оценки по результатам текущего контроля выставляются в классном журнале по окончании каждой учебной четверти.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3.4.В конце учебного года выставляются годовые итоговые оценки, которые заносятся в сводную ведомость результатов обучения в классном журнале.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3.5. В случае не усвоения учащимся программного материала по предмету информировать родителей (законных представителей) письменным уведомлением (приложение №2).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3.6.Правильность ведения текущего контроля успеваемости </w:t>
      </w:r>
      <w:proofErr w:type="gram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отслеживают заместители директора по учебной-воспитательной и коррекционной работе.</w:t>
      </w:r>
    </w:p>
    <w:p w:rsidR="00A764A5" w:rsidRPr="00C34F39" w:rsidRDefault="00C34F39" w:rsidP="008220F7">
      <w:pPr>
        <w:spacing w:after="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C34F39">
        <w:rPr>
          <w:rFonts w:ascii="Times New Roman" w:hAnsi="Times New Roman" w:cs="Times New Roman"/>
          <w:b/>
          <w:bCs/>
          <w:sz w:val="28"/>
          <w:szCs w:val="28"/>
        </w:rPr>
        <w:t>риложение №1</w:t>
      </w:r>
    </w:p>
    <w:p w:rsidR="008220F7" w:rsidRPr="008220F7" w:rsidRDefault="008220F7" w:rsidP="008220F7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A764A5" w:rsidRPr="00A764A5" w:rsidRDefault="00A764A5" w:rsidP="008220F7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b/>
          <w:bCs/>
          <w:sz w:val="28"/>
          <w:szCs w:val="28"/>
        </w:rPr>
        <w:t>Нормативы чтения для учащихся с ЗПР</w:t>
      </w:r>
      <w:r w:rsidR="008220F7">
        <w:rPr>
          <w:rFonts w:ascii="Times New Roman" w:hAnsi="Times New Roman" w:cs="Times New Roman"/>
          <w:sz w:val="28"/>
          <w:szCs w:val="28"/>
        </w:rPr>
        <w:t xml:space="preserve"> </w:t>
      </w:r>
      <w:r w:rsidR="008220F7">
        <w:rPr>
          <w:rFonts w:ascii="Times New Roman" w:hAnsi="Times New Roman" w:cs="Times New Roman"/>
          <w:b/>
          <w:bCs/>
          <w:sz w:val="28"/>
          <w:szCs w:val="28"/>
        </w:rPr>
        <w:t>начальных классов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 xml:space="preserve">Проверка навыков чтения </w:t>
      </w:r>
      <w:r w:rsidR="008220F7">
        <w:rPr>
          <w:rFonts w:ascii="Times New Roman" w:hAnsi="Times New Roman" w:cs="Times New Roman"/>
          <w:sz w:val="28"/>
          <w:szCs w:val="28"/>
        </w:rPr>
        <w:t>об</w:t>
      </w:r>
      <w:r w:rsidRPr="00A764A5">
        <w:rPr>
          <w:rFonts w:ascii="Times New Roman" w:hAnsi="Times New Roman" w:cs="Times New Roman"/>
          <w:sz w:val="28"/>
          <w:szCs w:val="28"/>
        </w:rPr>
        <w:t>уча</w:t>
      </w:r>
      <w:r w:rsidR="008220F7">
        <w:rPr>
          <w:rFonts w:ascii="Times New Roman" w:hAnsi="Times New Roman" w:cs="Times New Roman"/>
          <w:sz w:val="28"/>
          <w:szCs w:val="28"/>
        </w:rPr>
        <w:t>ю</w:t>
      </w:r>
      <w:r w:rsidRPr="00A764A5">
        <w:rPr>
          <w:rFonts w:ascii="Times New Roman" w:hAnsi="Times New Roman" w:cs="Times New Roman"/>
          <w:sz w:val="28"/>
          <w:szCs w:val="28"/>
        </w:rPr>
        <w:t>щихся проводится на основе повседневных наблюдений за чтением и пониманием текстов учебной книги, произведений, рекомендованных для внеклассного чтения, путем специального опроса по чтению, пересказа и комбинированного опроса.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64A5">
        <w:rPr>
          <w:rFonts w:ascii="Times New Roman" w:hAnsi="Times New Roman" w:cs="Times New Roman"/>
          <w:sz w:val="28"/>
          <w:szCs w:val="28"/>
        </w:rPr>
        <w:t xml:space="preserve">В начале, середине и конце учебного года проводится проверка овладения </w:t>
      </w:r>
      <w:r w:rsidR="008220F7">
        <w:rPr>
          <w:rFonts w:ascii="Times New Roman" w:hAnsi="Times New Roman" w:cs="Times New Roman"/>
          <w:sz w:val="28"/>
          <w:szCs w:val="28"/>
        </w:rPr>
        <w:t>об</w:t>
      </w:r>
      <w:r w:rsidRPr="00A764A5">
        <w:rPr>
          <w:rFonts w:ascii="Times New Roman" w:hAnsi="Times New Roman" w:cs="Times New Roman"/>
          <w:sz w:val="28"/>
          <w:szCs w:val="28"/>
        </w:rPr>
        <w:t>уча</w:t>
      </w:r>
      <w:r w:rsidR="008220F7">
        <w:rPr>
          <w:rFonts w:ascii="Times New Roman" w:hAnsi="Times New Roman" w:cs="Times New Roman"/>
          <w:sz w:val="28"/>
          <w:szCs w:val="28"/>
        </w:rPr>
        <w:t>ю</w:t>
      </w:r>
      <w:r w:rsidRPr="00A764A5">
        <w:rPr>
          <w:rFonts w:ascii="Times New Roman" w:hAnsi="Times New Roman" w:cs="Times New Roman"/>
          <w:sz w:val="28"/>
          <w:szCs w:val="28"/>
        </w:rPr>
        <w:t>щимися правильности чтения, беглости и выразительности чтения и понимания содержания прочитанного (выделение главной мысли, ответы на вопросы, пересказ) в соответствии с программными требованиями по каждому году обучения.</w:t>
      </w:r>
      <w:proofErr w:type="gramEnd"/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В начале очередного года навыки чтения проверяются по текстам, объем которых соответствует объему текстов предыдущего года.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lastRenderedPageBreak/>
        <w:t xml:space="preserve">При оценке навыков чтения не учитываются следующие речевые нарушения </w:t>
      </w:r>
      <w:r w:rsidR="008220F7">
        <w:rPr>
          <w:rFonts w:ascii="Times New Roman" w:hAnsi="Times New Roman" w:cs="Times New Roman"/>
          <w:sz w:val="28"/>
          <w:szCs w:val="28"/>
        </w:rPr>
        <w:t>об</w:t>
      </w:r>
      <w:r w:rsidRPr="00A764A5">
        <w:rPr>
          <w:rFonts w:ascii="Times New Roman" w:hAnsi="Times New Roman" w:cs="Times New Roman"/>
          <w:sz w:val="28"/>
          <w:szCs w:val="28"/>
        </w:rPr>
        <w:t>уча</w:t>
      </w:r>
      <w:r w:rsidR="008220F7">
        <w:rPr>
          <w:rFonts w:ascii="Times New Roman" w:hAnsi="Times New Roman" w:cs="Times New Roman"/>
          <w:sz w:val="28"/>
          <w:szCs w:val="28"/>
        </w:rPr>
        <w:t>ю</w:t>
      </w:r>
      <w:r w:rsidRPr="00A764A5">
        <w:rPr>
          <w:rFonts w:ascii="Times New Roman" w:hAnsi="Times New Roman" w:cs="Times New Roman"/>
          <w:sz w:val="28"/>
          <w:szCs w:val="28"/>
        </w:rPr>
        <w:t>щихся: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нарушения темпа речи;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нарушение произношения;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заикание;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органические и функциональные нарушения голоса.</w:t>
      </w:r>
    </w:p>
    <w:p w:rsidR="00A764A5" w:rsidRPr="00A764A5" w:rsidRDefault="008220F7" w:rsidP="008220F7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 КЛАСС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 xml:space="preserve">Оценка по проверке навыков чтения не ставится, но постоянно ведется наблюдение за овладением навыками чтения </w:t>
      </w:r>
      <w:r w:rsidR="008220F7">
        <w:rPr>
          <w:rFonts w:ascii="Times New Roman" w:hAnsi="Times New Roman" w:cs="Times New Roman"/>
          <w:sz w:val="28"/>
          <w:szCs w:val="28"/>
        </w:rPr>
        <w:t>об</w:t>
      </w:r>
      <w:r w:rsidRPr="00A764A5">
        <w:rPr>
          <w:rFonts w:ascii="Times New Roman" w:hAnsi="Times New Roman" w:cs="Times New Roman"/>
          <w:sz w:val="28"/>
          <w:szCs w:val="28"/>
        </w:rPr>
        <w:t>уча</w:t>
      </w:r>
      <w:r w:rsidR="008220F7">
        <w:rPr>
          <w:rFonts w:ascii="Times New Roman" w:hAnsi="Times New Roman" w:cs="Times New Roman"/>
          <w:sz w:val="28"/>
          <w:szCs w:val="28"/>
        </w:rPr>
        <w:t>ю</w:t>
      </w:r>
      <w:r w:rsidRPr="00A764A5">
        <w:rPr>
          <w:rFonts w:ascii="Times New Roman" w:hAnsi="Times New Roman" w:cs="Times New Roman"/>
          <w:sz w:val="28"/>
          <w:szCs w:val="28"/>
        </w:rPr>
        <w:t>щихся.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Объем прочитанного</w:t>
      </w:r>
      <w:r w:rsidR="008220F7">
        <w:rPr>
          <w:rFonts w:ascii="Times New Roman" w:hAnsi="Times New Roman" w:cs="Times New Roman"/>
          <w:sz w:val="28"/>
          <w:szCs w:val="28"/>
        </w:rPr>
        <w:t xml:space="preserve"> текста</w:t>
      </w:r>
      <w:r w:rsidRPr="00A764A5">
        <w:rPr>
          <w:rFonts w:ascii="Times New Roman" w:hAnsi="Times New Roman" w:cs="Times New Roman"/>
          <w:sz w:val="28"/>
          <w:szCs w:val="28"/>
        </w:rPr>
        <w:t xml:space="preserve"> должен быть не менее 1/4 страницы.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 xml:space="preserve">В течение первого года обучения проводится текущая проверка становления элементарного навыка чтения без выставления отметки. Основными объектами проверки в 1-ом классе являются умения </w:t>
      </w:r>
      <w:r w:rsidR="008220F7">
        <w:rPr>
          <w:rFonts w:ascii="Times New Roman" w:hAnsi="Times New Roman" w:cs="Times New Roman"/>
          <w:sz w:val="28"/>
          <w:szCs w:val="28"/>
        </w:rPr>
        <w:t>об</w:t>
      </w:r>
      <w:r w:rsidRPr="00A764A5">
        <w:rPr>
          <w:rFonts w:ascii="Times New Roman" w:hAnsi="Times New Roman" w:cs="Times New Roman"/>
          <w:sz w:val="28"/>
          <w:szCs w:val="28"/>
        </w:rPr>
        <w:t>уча</w:t>
      </w:r>
      <w:r w:rsidR="008220F7">
        <w:rPr>
          <w:rFonts w:ascii="Times New Roman" w:hAnsi="Times New Roman" w:cs="Times New Roman"/>
          <w:sz w:val="28"/>
          <w:szCs w:val="28"/>
        </w:rPr>
        <w:t>ю</w:t>
      </w:r>
      <w:r w:rsidRPr="00A764A5">
        <w:rPr>
          <w:rFonts w:ascii="Times New Roman" w:hAnsi="Times New Roman" w:cs="Times New Roman"/>
          <w:sz w:val="28"/>
          <w:szCs w:val="28"/>
        </w:rPr>
        <w:t xml:space="preserve">щихся анализировать </w:t>
      </w:r>
      <w:proofErr w:type="spellStart"/>
      <w:r w:rsidRPr="00A764A5">
        <w:rPr>
          <w:rFonts w:ascii="Times New Roman" w:hAnsi="Times New Roman" w:cs="Times New Roman"/>
          <w:sz w:val="28"/>
          <w:szCs w:val="28"/>
        </w:rPr>
        <w:t>слого</w:t>
      </w:r>
      <w:proofErr w:type="spellEnd"/>
      <w:r w:rsidRPr="00A764A5">
        <w:rPr>
          <w:rFonts w:ascii="Times New Roman" w:hAnsi="Times New Roman" w:cs="Times New Roman"/>
          <w:sz w:val="28"/>
          <w:szCs w:val="28"/>
        </w:rPr>
        <w:t xml:space="preserve">-звуковой состав слов, читать плавно, по слогам слова, предложения, короткие тексты с изученными буквами. В конце первого года обучения проверяется первоначальный навык в соответствии с первоначальными требованиями программы, а именно: </w:t>
      </w:r>
      <w:r w:rsidR="008220F7">
        <w:rPr>
          <w:rFonts w:ascii="Times New Roman" w:hAnsi="Times New Roman" w:cs="Times New Roman"/>
          <w:sz w:val="28"/>
          <w:szCs w:val="28"/>
        </w:rPr>
        <w:t>об</w:t>
      </w:r>
      <w:r w:rsidRPr="00A764A5">
        <w:rPr>
          <w:rFonts w:ascii="Times New Roman" w:hAnsi="Times New Roman" w:cs="Times New Roman"/>
          <w:sz w:val="28"/>
          <w:szCs w:val="28"/>
        </w:rPr>
        <w:t>уча</w:t>
      </w:r>
      <w:r w:rsidR="008220F7">
        <w:rPr>
          <w:rFonts w:ascii="Times New Roman" w:hAnsi="Times New Roman" w:cs="Times New Roman"/>
          <w:sz w:val="28"/>
          <w:szCs w:val="28"/>
        </w:rPr>
        <w:t>ю</w:t>
      </w:r>
      <w:r w:rsidRPr="00A764A5">
        <w:rPr>
          <w:rFonts w:ascii="Times New Roman" w:hAnsi="Times New Roman" w:cs="Times New Roman"/>
          <w:sz w:val="28"/>
          <w:szCs w:val="28"/>
        </w:rPr>
        <w:t>щиеся должны овладеть правильным и плавным слоговым чтением текстов при темпе 20-25 слов в минуту.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Результаты проверки получают выражение в форме устных оценочных суждений учителя.</w:t>
      </w:r>
    </w:p>
    <w:p w:rsidR="00A764A5" w:rsidRPr="00A764A5" w:rsidRDefault="008220F7" w:rsidP="008220F7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 КЛАСС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Итоговые проверки навыка чтения проводятся два раза в год: в конце I и II полугодия.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Оценка «5» ставится ученику, если он: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 xml:space="preserve">- читает правильно, понимает содержание </w:t>
      </w:r>
      <w:proofErr w:type="gramStart"/>
      <w:r w:rsidRPr="00A764A5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Pr="00A764A5">
        <w:rPr>
          <w:rFonts w:ascii="Times New Roman" w:hAnsi="Times New Roman" w:cs="Times New Roman"/>
          <w:sz w:val="28"/>
          <w:szCs w:val="28"/>
        </w:rPr>
        <w:t>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в I полугодии читает плавно, по слогам, отдельные простые слова умеет читать целиком, темп чтения не менее 35 слов в минуту;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во II полугодии читает плавно, целыми словами (отдельные трудные слова читает по слогам), со скоростью не менее 40 слов в минуту;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A764A5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Pr="00A764A5">
        <w:rPr>
          <w:rFonts w:ascii="Times New Roman" w:hAnsi="Times New Roman" w:cs="Times New Roman"/>
          <w:sz w:val="28"/>
          <w:szCs w:val="28"/>
        </w:rPr>
        <w:t xml:space="preserve"> ставит ударение в словах, соблюдает интонацию, соответствующие знаки препинания в конце предложения;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умеет правильно отвечать на вопрос учителя и последовательно передать содержание сюжетного рассказа, сказки и иллюстрации к тексту, твердо знает наизусть стихотворение и читает его выразительно.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Оценка «4» ставится ученику, если он: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 xml:space="preserve">- понимает основное содержание </w:t>
      </w:r>
      <w:proofErr w:type="gramStart"/>
      <w:r w:rsidRPr="00A764A5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Pr="00A764A5">
        <w:rPr>
          <w:rFonts w:ascii="Times New Roman" w:hAnsi="Times New Roman" w:cs="Times New Roman"/>
          <w:sz w:val="28"/>
          <w:szCs w:val="28"/>
        </w:rPr>
        <w:t>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в I полугодии читает плавно, целыми словами (трудные слова читает по слогам), темп чтения не менее 30 слов в минуту;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lastRenderedPageBreak/>
        <w:t>- во II полугодии читает плавно, целыми словами (трудные слова читает по слогам), темп чтения не менее 35 слов в</w:t>
      </w:r>
      <w:r w:rsidR="008220F7">
        <w:rPr>
          <w:rFonts w:ascii="Times New Roman" w:hAnsi="Times New Roman" w:cs="Times New Roman"/>
          <w:sz w:val="28"/>
          <w:szCs w:val="28"/>
        </w:rPr>
        <w:t xml:space="preserve"> минуту, допускает при чтении 1</w:t>
      </w:r>
      <w:r w:rsidRPr="00A764A5">
        <w:rPr>
          <w:rFonts w:ascii="Times New Roman" w:hAnsi="Times New Roman" w:cs="Times New Roman"/>
          <w:sz w:val="28"/>
          <w:szCs w:val="28"/>
        </w:rPr>
        <w:t>-2 ошибки в словах, в расстановке ударений, при соблюдении пауз и интонации в конце предложения;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правильно пересказывает прочитанный текст и отвечает на вопросы учителя, но допускает речевые неточности, которые исправляет самостоятельно или с небольшой помощью учителя;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-знает наизусть стихотворение, но допускает при чтении перестановку слов, легко и самостоятельно исправляет допущенные неточности.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Оценка «3» ставится ученику, если он: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осваивает содержание прочитанного только с помощью учителя;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в I полугодии читает отрывисто, по слогам (отдельные слова читает целиком), со скоростью не менее 25 слов в минуту;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во II полугодии читает плавно, по слогам отдельные слова читает целиком), темп чтения не менее 30 слов в минуту, не соблюдает пауз между словами и предложениями;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пересказывает текст, нарушая последовательность, допускает речевые ошибки и исправляет их только с помощью учителя;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знает наизусть стихотворение, но при чтении воспроизводит его неточно.</w:t>
      </w:r>
    </w:p>
    <w:p w:rsidR="00A764A5" w:rsidRPr="00A764A5" w:rsidRDefault="00E97501" w:rsidP="00E97501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 КЛАСС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Оценка «5» ставится ученику, если он: правильно понимает смысл прочитанного;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-в I полугодии читает целыми словами (малоизвестные слова сложной слоговой структуры по слогам), без ошибок, со скоростью не менее 50 слов в минуту;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-во II полугодии читает целыми словами, темп чтения не менее 60 слов в минуту;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-читает текст выразительно, соблюдает логические ударения, паузы;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 xml:space="preserve">-самостоятельно делит небольшой текст на части, выделяет главное, передает содержание </w:t>
      </w:r>
      <w:proofErr w:type="gramStart"/>
      <w:r w:rsidRPr="00A764A5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Pr="00A764A5">
        <w:rPr>
          <w:rFonts w:ascii="Times New Roman" w:hAnsi="Times New Roman" w:cs="Times New Roman"/>
          <w:sz w:val="28"/>
          <w:szCs w:val="28"/>
        </w:rPr>
        <w:t>, грамматически правильно строит свою речь;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-понимает смысл слов в контексте, самостоятельно находит в тексте слова и выражения, используемые автором для изображения, действующих лиц, описаний природы и т.д.;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-твердо знает наизусть стихотворение и читает его выразительно.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Оценка «4» ставится ученику, если он: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 xml:space="preserve">-правильно понимает основное содержание </w:t>
      </w:r>
      <w:proofErr w:type="gramStart"/>
      <w:r w:rsidRPr="00A764A5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Pr="00A764A5">
        <w:rPr>
          <w:rFonts w:ascii="Times New Roman" w:hAnsi="Times New Roman" w:cs="Times New Roman"/>
          <w:sz w:val="28"/>
          <w:szCs w:val="28"/>
        </w:rPr>
        <w:t>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64A5">
        <w:rPr>
          <w:rFonts w:ascii="Times New Roman" w:hAnsi="Times New Roman" w:cs="Times New Roman"/>
          <w:sz w:val="28"/>
          <w:szCs w:val="28"/>
        </w:rPr>
        <w:t>-в I полугодии читает текст выразительно целыми словами (отдельные,</w:t>
      </w:r>
      <w:proofErr w:type="gramEnd"/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трудные слова читает по слогам), темп чтения не менее 45 - 50 слов в минуту;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-во II полугодии темп чтения не менее 55 слов в минуту, при чтении допускает 1 - 3 ошибки в словах в соблюдении пауз и логических ударений;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lastRenderedPageBreak/>
        <w:t>-знает наизусть стихотворение, выразительно читает его, но допускает незначительные ошибки.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Оценка «3» ставится ученику, если он: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-смысл прочитанного текста устанавливает с помощью учителя;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-в I полугодии читает по слогам, и только отдельные слова читает целиком, темп чтения 40 слов в минуту;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-во II полугодии читает текст целыми словами, но с элементами слогового чтения, монотонно, темп чтения 45 слов в минуту;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-допускает речевые ошибки, исправляет их с помощью учителя; воспроизводит наизусть стихотворение, но текст знает нетвердо.</w:t>
      </w:r>
    </w:p>
    <w:p w:rsidR="00A764A5" w:rsidRPr="00A764A5" w:rsidRDefault="00E97501" w:rsidP="00E97501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 КЛАСС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Оценка «5» ставится ученику, если он: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 xml:space="preserve">-правильно и полно понимает содержание </w:t>
      </w:r>
      <w:proofErr w:type="gramStart"/>
      <w:r w:rsidRPr="00A764A5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Pr="00A764A5">
        <w:rPr>
          <w:rFonts w:ascii="Times New Roman" w:hAnsi="Times New Roman" w:cs="Times New Roman"/>
          <w:sz w:val="28"/>
          <w:szCs w:val="28"/>
        </w:rPr>
        <w:t>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-читает бегло, целыми словами, с соблюдением основных норм литературного произведения;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-в I полугодии темп чтения не менее 70 слов в минуту; во II полугодии - не менее 80 слов в минуту;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 xml:space="preserve">-полно, кратко и выборочно пересказывает текст, самостоятельно составляет простейший план, выявляет основной смысл </w:t>
      </w:r>
      <w:proofErr w:type="gramStart"/>
      <w:r w:rsidRPr="00A764A5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Pr="00A764A5">
        <w:rPr>
          <w:rFonts w:ascii="Times New Roman" w:hAnsi="Times New Roman" w:cs="Times New Roman"/>
          <w:sz w:val="28"/>
          <w:szCs w:val="28"/>
        </w:rPr>
        <w:t>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-знает и выразительно читает наизусть стихотворение.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Оценка «4» ставится ученику, если он: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 xml:space="preserve">-правильно понимает основное содержание </w:t>
      </w:r>
      <w:proofErr w:type="gramStart"/>
      <w:r w:rsidRPr="00A764A5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Pr="00A764A5">
        <w:rPr>
          <w:rFonts w:ascii="Times New Roman" w:hAnsi="Times New Roman" w:cs="Times New Roman"/>
          <w:sz w:val="28"/>
          <w:szCs w:val="28"/>
        </w:rPr>
        <w:t>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-читает целыми словами, используя основные средства выразительности;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-в I полугодии скорость чтения не менее 65 слов в минуту;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-во II полугодии - не менее 75 слов в минуту, при чтении допускает 1-3 ошибки;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-знает наизусть стихотворение, но при чтении допускает 1-2 ошибки, которые исправляет самостоятельно.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Оценка «3» ставится ученику, если он: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-понимает содержание прочитанного с помощью учителя;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-в I полугодии читает монотонно, целыми словами (единичные слова с элементами слогового чтения), скорость чтения не менее 60 слов в минуту;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-во II полугодии читает невыразительно, целыми словами, темп чтения не менее 70 слов в минуту, допускает от 4-5 ошибок;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-воспроизводит наизусть т</w:t>
      </w:r>
      <w:r w:rsidR="00E97501">
        <w:rPr>
          <w:rFonts w:ascii="Times New Roman" w:hAnsi="Times New Roman" w:cs="Times New Roman"/>
          <w:sz w:val="28"/>
          <w:szCs w:val="28"/>
        </w:rPr>
        <w:t>е</w:t>
      </w:r>
      <w:proofErr w:type="gramStart"/>
      <w:r w:rsidR="00E97501">
        <w:rPr>
          <w:rFonts w:ascii="Times New Roman" w:hAnsi="Times New Roman" w:cs="Times New Roman"/>
          <w:sz w:val="28"/>
          <w:szCs w:val="28"/>
        </w:rPr>
        <w:t xml:space="preserve">кст </w:t>
      </w:r>
      <w:r w:rsidRPr="00A764A5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764A5">
        <w:rPr>
          <w:rFonts w:ascii="Times New Roman" w:hAnsi="Times New Roman" w:cs="Times New Roman"/>
          <w:sz w:val="28"/>
          <w:szCs w:val="28"/>
        </w:rPr>
        <w:t>ихотворения, но допускает ошибки и исправляет их только с помощью учителя.</w:t>
      </w:r>
    </w:p>
    <w:p w:rsidR="00E97501" w:rsidRDefault="00E97501" w:rsidP="00E97501">
      <w:pPr>
        <w:spacing w:after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764A5" w:rsidRPr="00A764A5" w:rsidRDefault="00A764A5" w:rsidP="00E97501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b/>
          <w:bCs/>
          <w:sz w:val="28"/>
          <w:szCs w:val="28"/>
        </w:rPr>
        <w:t>Критерии (нормы) оценок письменных работ</w:t>
      </w:r>
    </w:p>
    <w:p w:rsidR="00A764A5" w:rsidRPr="00A764A5" w:rsidRDefault="00A764A5" w:rsidP="00E97501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b/>
          <w:bCs/>
          <w:sz w:val="28"/>
          <w:szCs w:val="28"/>
        </w:rPr>
        <w:t xml:space="preserve">по русскому языку </w:t>
      </w:r>
      <w:proofErr w:type="gramStart"/>
      <w:r w:rsidRPr="00A764A5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 w:rsidRPr="00A764A5">
        <w:rPr>
          <w:rFonts w:ascii="Times New Roman" w:hAnsi="Times New Roman" w:cs="Times New Roman"/>
          <w:b/>
          <w:bCs/>
          <w:sz w:val="28"/>
          <w:szCs w:val="28"/>
        </w:rPr>
        <w:t xml:space="preserve"> для учащихся с ЗПР</w:t>
      </w:r>
    </w:p>
    <w:p w:rsidR="00E97501" w:rsidRDefault="00E97501" w:rsidP="008220F7">
      <w:pPr>
        <w:spacing w:after="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Объем диктанта и текста для списывания</w:t>
      </w:r>
      <w:r w:rsidRPr="00A764A5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44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7"/>
        <w:gridCol w:w="1134"/>
        <w:gridCol w:w="1134"/>
        <w:gridCol w:w="1276"/>
        <w:gridCol w:w="684"/>
      </w:tblGrid>
      <w:tr w:rsidR="00A764A5" w:rsidRPr="00A764A5" w:rsidTr="00E97501"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E97501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42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E9750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четверти</w:t>
            </w:r>
          </w:p>
        </w:tc>
      </w:tr>
      <w:tr w:rsidR="00A764A5" w:rsidRPr="00A764A5" w:rsidTr="00E97501"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64A5" w:rsidRPr="00A764A5" w:rsidRDefault="00A764A5" w:rsidP="008220F7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E9750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E9750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II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E9750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III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E9750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IV</w:t>
            </w:r>
          </w:p>
        </w:tc>
      </w:tr>
      <w:tr w:rsidR="00A764A5" w:rsidRPr="00A764A5" w:rsidTr="00E97501"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8220F7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E9750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15-20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E9750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20-25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E9750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25-30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E9750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30-35</w:t>
            </w:r>
          </w:p>
        </w:tc>
      </w:tr>
      <w:tr w:rsidR="00A764A5" w:rsidRPr="00A764A5" w:rsidTr="00E97501"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8220F7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E9750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40-45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E9750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45-50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E9750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50-55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E9750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55-60</w:t>
            </w:r>
          </w:p>
        </w:tc>
      </w:tr>
      <w:tr w:rsidR="00A764A5" w:rsidRPr="00A764A5" w:rsidTr="00E97501"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8220F7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E9750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60-65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E9750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65-70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E9750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70-75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E97501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75-80</w:t>
            </w:r>
          </w:p>
        </w:tc>
      </w:tr>
    </w:tbl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b/>
          <w:bCs/>
          <w:sz w:val="28"/>
          <w:szCs w:val="28"/>
        </w:rPr>
        <w:t>Объем словарного диктанта:</w:t>
      </w:r>
    </w:p>
    <w:tbl>
      <w:tblPr>
        <w:tblW w:w="0" w:type="auto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3"/>
        <w:gridCol w:w="1986"/>
      </w:tblGrid>
      <w:tr w:rsidR="00A764A5" w:rsidRPr="00A764A5" w:rsidTr="00E97501"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8220F7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8220F7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количество слов</w:t>
            </w:r>
          </w:p>
        </w:tc>
      </w:tr>
      <w:tr w:rsidR="00A764A5" w:rsidRPr="00A764A5" w:rsidTr="00E97501"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8220F7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8220F7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7-8</w:t>
            </w:r>
          </w:p>
        </w:tc>
      </w:tr>
      <w:tr w:rsidR="00A764A5" w:rsidRPr="00A764A5" w:rsidTr="00E97501"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8220F7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8220F7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10-12</w:t>
            </w:r>
          </w:p>
        </w:tc>
      </w:tr>
      <w:tr w:rsidR="00A764A5" w:rsidRPr="00A764A5" w:rsidTr="00E97501"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8220F7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8220F7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12-15</w:t>
            </w:r>
          </w:p>
        </w:tc>
      </w:tr>
      <w:tr w:rsidR="00A764A5" w:rsidRPr="00A764A5" w:rsidTr="00E97501"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8220F7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0F7" w:rsidRPr="00A764A5" w:rsidRDefault="00A764A5" w:rsidP="008220F7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64A5">
              <w:rPr>
                <w:rFonts w:ascii="Times New Roman" w:hAnsi="Times New Roman" w:cs="Times New Roman"/>
                <w:sz w:val="28"/>
                <w:szCs w:val="28"/>
              </w:rPr>
              <w:t>до 20</w:t>
            </w:r>
          </w:p>
        </w:tc>
      </w:tr>
    </w:tbl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Тексты для изложения и сочинения увеличиваются на 15-20 слов. Сочинения и изложения носят обучающий характер.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b/>
          <w:bCs/>
          <w:sz w:val="28"/>
          <w:szCs w:val="28"/>
        </w:rPr>
        <w:t>Оценки за контрольный диктант: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Оценка «5» ставится за диктант, в котором допущена одна негрубая ошибка или 1-2 дисграфических ошибок, работа написана аккуратно.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Оценка «4» ставится за диктант, в котором допущено не более двух орфографических, 1-3 пунктуационных и 1-3 дисграфических ошибок; работа выполнена аккуратно.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Оценка «3» ставится за диктант, если в нем допущено 3-7 орфографических, 4 пунктуационных и 4-5дисграфическихошибки.</w:t>
      </w:r>
    </w:p>
    <w:p w:rsid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Оценка «2» ставится за диктант, в котором более 8 орфографических, 4 и более дисграфических ошибок.</w:t>
      </w:r>
    </w:p>
    <w:p w:rsidR="00E97501" w:rsidRDefault="00E97501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7501" w:rsidRPr="00A764A5" w:rsidRDefault="00E97501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b/>
          <w:bCs/>
          <w:sz w:val="28"/>
          <w:szCs w:val="28"/>
        </w:rPr>
        <w:t>Классификация ошибок: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b/>
          <w:bCs/>
          <w:sz w:val="28"/>
          <w:szCs w:val="28"/>
        </w:rPr>
        <w:t>Однотипные ошибки: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-первые три однотипные ошибки = 1 ошибке, но каждая следующая подобная считается за отдельную ошибку;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-при 5 поправках оценка снижается на 1 балл.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b/>
          <w:bCs/>
          <w:sz w:val="28"/>
          <w:szCs w:val="28"/>
        </w:rPr>
        <w:t>За одну ошибку в диктанте считаются: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два исправления;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две пунктуационные ошибки;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-повторение ошибок в одном и том же слове (например, в слове «ножи» дважды написано в конце «ы»). Если же подобная ошибка встречается в другом слове, она считается за ошибку;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-при выставлении оценки все однотипные ошибки приравниваются к одной орфографической ошибке.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 ошибку в диктанте не считаются: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 xml:space="preserve">- ошибки на те разделы орфографии и пунктуации, которые ни в данном классе, ни в предшествующих классах не изучались (такие орфограммы учителю следует оговорить с </w:t>
      </w:r>
      <w:proofErr w:type="gramStart"/>
      <w:r w:rsidRPr="00A764A5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A764A5">
        <w:rPr>
          <w:rFonts w:ascii="Times New Roman" w:hAnsi="Times New Roman" w:cs="Times New Roman"/>
          <w:sz w:val="28"/>
          <w:szCs w:val="28"/>
        </w:rPr>
        <w:t xml:space="preserve"> перед письменной работой, выписать трудное для них по написанию слово на доске);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единичный пропуск точки в конце предложения, если первое слово следующего предложения написано с заглавной буквы;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единичный случай замены одного слова без искажения смысла.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b/>
          <w:bCs/>
          <w:sz w:val="28"/>
          <w:szCs w:val="28"/>
        </w:rPr>
        <w:t>Оценка за грамматическое задание: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При выполнении грамматических заданий следует руководствоваться следующими нормами оценок: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оценка «5» ставится за безошибочное выполнение всех заданий, когда ученик обнаруживает осознанное усвоение определений, правил и умение самостоятельно применять знания при выполнении;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оценка «4» ставится, если ученик обнаруживает осознанное усвоение правил, умеет применять свои знания в ходе разбора слов и предложений и правильно выполнил не менее 3/4 заданий;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 оценка «3» ставится, если ученик обнаруживает усвоение определенной части из изученного материала, в работе правильно выполнил не менее 1/2 заданий;</w:t>
      </w:r>
    </w:p>
    <w:p w:rsidR="00A764A5" w:rsidRPr="00A764A5" w:rsidRDefault="00A764A5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64A5">
        <w:rPr>
          <w:rFonts w:ascii="Times New Roman" w:hAnsi="Times New Roman" w:cs="Times New Roman"/>
          <w:sz w:val="28"/>
          <w:szCs w:val="28"/>
        </w:rPr>
        <w:t>-оценка «2» ставится, если ученик обнаруживает плохое знание учебного материала, не справляется с большинством грамматических заданий.</w:t>
      </w:r>
    </w:p>
    <w:p w:rsidR="00C34F39" w:rsidRPr="00C34F39" w:rsidRDefault="00C34F39" w:rsidP="00C34F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Нормы оценивания контрольных диктантов в 5-9 классах</w:t>
      </w: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2254"/>
        <w:gridCol w:w="2063"/>
        <w:gridCol w:w="2002"/>
        <w:gridCol w:w="1925"/>
      </w:tblGrid>
      <w:tr w:rsidR="00C34F39" w:rsidRPr="00C34F39" w:rsidTr="00C34F39"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Вид диктанта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Нормы оценок (количество ошибок)</w:t>
            </w:r>
          </w:p>
        </w:tc>
      </w:tr>
      <w:tr w:rsidR="00C34F39" w:rsidRPr="00C34F39" w:rsidTr="00C34F39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«5»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«4»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«3»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«2»</w:t>
            </w:r>
          </w:p>
        </w:tc>
      </w:tr>
      <w:tr w:rsidR="00C34F39" w:rsidRPr="00C34F39" w:rsidTr="00C34F3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негрубая орфографическая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негрубая пунктуационная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дисграфическая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2орфографических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пунктуационных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  <w:proofErr w:type="spellStart"/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дисграфических</w:t>
            </w:r>
            <w:proofErr w:type="spellEnd"/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орфографическая +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пунктуационных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3 </w:t>
            </w:r>
            <w:proofErr w:type="spellStart"/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дисграфических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орфографических +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пунктуационных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  <w:proofErr w:type="spellStart"/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дисграфических</w:t>
            </w:r>
            <w:proofErr w:type="spellEnd"/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орфографических +</w:t>
            </w: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 пунктуационных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  <w:proofErr w:type="spellStart"/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дисграфических</w:t>
            </w:r>
            <w:proofErr w:type="spellEnd"/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орфографических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пунктуационных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дисграфических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орфографических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пунктуационных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  <w:p w:rsidR="00C34F39" w:rsidRPr="00C34F39" w:rsidRDefault="00C34F39" w:rsidP="00C34F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  <w:proofErr w:type="spellStart"/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дисграфических</w:t>
            </w:r>
            <w:proofErr w:type="spellEnd"/>
          </w:p>
        </w:tc>
      </w:tr>
      <w:tr w:rsidR="00C34F39" w:rsidRPr="00C34F39" w:rsidTr="00C34F3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Словарный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7</w:t>
            </w:r>
          </w:p>
        </w:tc>
      </w:tr>
    </w:tbl>
    <w:p w:rsidR="00C34F39" w:rsidRPr="00C34F39" w:rsidRDefault="00C34F39" w:rsidP="00C34F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lastRenderedPageBreak/>
        <w:t>Примечание.</w:t>
      </w: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Отличная отметка не выставляется при наличии трех и более исправлений. При наличии в контрольном диктанте пяти и более поправок (исправлений неверного написания) оценка снижается на 1 балл, с «4» до «3». При этом за большое количество поправок оценка не может быть снижена </w:t>
      </w:r>
      <w:proofErr w:type="gram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неудовлетворительной.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оценивании диктантов нередко имеют место случаи, как завышения, так и занижения оценок.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Занижение происходит потому, что учитель:</w:t>
      </w:r>
    </w:p>
    <w:p w:rsidR="00C34F39" w:rsidRPr="00C34F39" w:rsidRDefault="00C34F39" w:rsidP="00C34F39">
      <w:pPr>
        <w:numPr>
          <w:ilvl w:val="0"/>
          <w:numId w:val="21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число орфографических ошибок включает грамматические ошибки и описки;</w:t>
      </w:r>
    </w:p>
    <w:p w:rsidR="00C34F39" w:rsidRPr="00C34F39" w:rsidRDefault="00C34F39" w:rsidP="00C34F39">
      <w:pPr>
        <w:numPr>
          <w:ilvl w:val="0"/>
          <w:numId w:val="21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учитывает однотипные ошибки как обычные;</w:t>
      </w:r>
    </w:p>
    <w:p w:rsidR="00C34F39" w:rsidRPr="00C34F39" w:rsidRDefault="00C34F39" w:rsidP="00C34F39">
      <w:pPr>
        <w:numPr>
          <w:ilvl w:val="0"/>
          <w:numId w:val="21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исправления считает за ошибку.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Завышение оценки происходит по следующим причинам:</w:t>
      </w:r>
    </w:p>
    <w:p w:rsidR="00C34F39" w:rsidRPr="00C34F39" w:rsidRDefault="00C34F39" w:rsidP="00C34F39">
      <w:pPr>
        <w:numPr>
          <w:ilvl w:val="0"/>
          <w:numId w:val="22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учитываются как однотипные ошибки, которые таковыми не являются;</w:t>
      </w:r>
    </w:p>
    <w:p w:rsidR="00C34F39" w:rsidRPr="00C34F39" w:rsidRDefault="00C34F39" w:rsidP="00C34F39">
      <w:pPr>
        <w:numPr>
          <w:ilvl w:val="0"/>
          <w:numId w:val="22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не снижается за многочисленные исправления;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все однотипные ошибки считаются как одна.</w:t>
      </w:r>
    </w:p>
    <w:p w:rsidR="00C34F39" w:rsidRPr="00C34F39" w:rsidRDefault="00C34F39" w:rsidP="00C34F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Обстоятельства, которые необходимо учитывать при проверке и оценке диктанта: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1.Неверные написания не считаются ошибками. Они ис</w:t>
      </w: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правляются, но не влияют на снижение оценки.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неверным написаниям относятся:</w:t>
      </w:r>
    </w:p>
    <w:p w:rsidR="00C34F39" w:rsidRPr="00C34F39" w:rsidRDefault="00C34F39" w:rsidP="00C34F39">
      <w:pPr>
        <w:numPr>
          <w:ilvl w:val="0"/>
          <w:numId w:val="23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ошибка на правило, не изучаемое в школе;</w:t>
      </w:r>
    </w:p>
    <w:p w:rsidR="00C34F39" w:rsidRPr="00C34F39" w:rsidRDefault="00C34F39" w:rsidP="00C34F39">
      <w:pPr>
        <w:numPr>
          <w:ilvl w:val="0"/>
          <w:numId w:val="23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ошибка в переносе слова;</w:t>
      </w:r>
    </w:p>
    <w:p w:rsidR="00C34F39" w:rsidRPr="00C34F39" w:rsidRDefault="00C34F39" w:rsidP="00C34F39">
      <w:pPr>
        <w:numPr>
          <w:ilvl w:val="0"/>
          <w:numId w:val="23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ошибка в слове с непроверяемым написанием, над которым не проводилась специальная работа.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2.Характер допущенной учеником ошибки (</w:t>
      </w:r>
      <w:proofErr w:type="gram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грубая</w:t>
      </w:r>
      <w:proofErr w:type="gram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не</w:t>
      </w: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грубая).</w:t>
      </w:r>
    </w:p>
    <w:p w:rsidR="00C34F39" w:rsidRPr="00C34F39" w:rsidRDefault="00C34F39" w:rsidP="00C34F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К </w:t>
      </w:r>
      <w:proofErr w:type="gramStart"/>
      <w:r w:rsidRPr="00C34F3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негрубым</w:t>
      </w:r>
      <w:proofErr w:type="gramEnd"/>
      <w:r w:rsidRPr="00C34F3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орфографическим относятся ошибки:</w:t>
      </w:r>
    </w:p>
    <w:p w:rsidR="00C34F39" w:rsidRPr="00C34F39" w:rsidRDefault="00C34F39" w:rsidP="00C34F39">
      <w:pPr>
        <w:numPr>
          <w:ilvl w:val="0"/>
          <w:numId w:val="24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исключениях из правил;</w:t>
      </w:r>
    </w:p>
    <w:p w:rsidR="00C34F39" w:rsidRPr="00C34F39" w:rsidRDefault="00C34F39" w:rsidP="00C34F39">
      <w:pPr>
        <w:numPr>
          <w:ilvl w:val="0"/>
          <w:numId w:val="24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переносе слов;</w:t>
      </w:r>
    </w:p>
    <w:p w:rsidR="00C34F39" w:rsidRPr="00C34F39" w:rsidRDefault="00C34F39" w:rsidP="00C34F39">
      <w:pPr>
        <w:numPr>
          <w:ilvl w:val="0"/>
          <w:numId w:val="24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буквы э - е после согласных в иноязычных словах (</w:t>
      </w:r>
      <w:proofErr w:type="spell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рэкет</w:t>
      </w:r>
      <w:proofErr w:type="gram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,п</w:t>
      </w:r>
      <w:proofErr w:type="gram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ленэр</w:t>
      </w:r>
      <w:proofErr w:type="spell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после гласных в собственных именах (</w:t>
      </w:r>
      <w:proofErr w:type="spell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Мариетта</w:t>
      </w:r>
      <w:proofErr w:type="spell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C34F39" w:rsidRPr="00C34F39" w:rsidRDefault="00C34F39" w:rsidP="00C34F39">
      <w:pPr>
        <w:numPr>
          <w:ilvl w:val="0"/>
          <w:numId w:val="24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в выборе прописной или строчной буквы в составных собственных наименованиях;</w:t>
      </w:r>
    </w:p>
    <w:p w:rsidR="00C34F39" w:rsidRPr="00C34F39" w:rsidRDefault="00C34F39" w:rsidP="00C34F39">
      <w:pPr>
        <w:numPr>
          <w:ilvl w:val="0"/>
          <w:numId w:val="24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переносном употреблении собственных имён (Обломовы, </w:t>
      </w:r>
      <w:proofErr w:type="spell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обломовы</w:t>
      </w:r>
      <w:proofErr w:type="spell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C34F39" w:rsidRPr="00C34F39" w:rsidRDefault="00C34F39" w:rsidP="00C34F39">
      <w:pPr>
        <w:numPr>
          <w:ilvl w:val="0"/>
          <w:numId w:val="24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случаях слитного или раздельного написания приставок в наречиях, образованных от существительных с предлогами, правописание которых не </w:t>
      </w: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регулируется правилами (в разлив, за глаза ругать, под стать, в бегах, в рассрочку, на попятную, в диковинку, на ощупь и т. д.);</w:t>
      </w:r>
      <w:proofErr w:type="gramEnd"/>
    </w:p>
    <w:p w:rsidR="00C34F39" w:rsidRPr="00C34F39" w:rsidRDefault="00C34F39" w:rsidP="00C34F39">
      <w:pPr>
        <w:numPr>
          <w:ilvl w:val="0"/>
          <w:numId w:val="24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раздельного или слитного написания не с прилага</w:t>
      </w: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тельными причастиями в роли сказуемого; в написании </w:t>
      </w:r>
      <w:proofErr w:type="gram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-ы</w:t>
      </w:r>
      <w:proofErr w:type="gram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–и после приставок;</w:t>
      </w:r>
    </w:p>
    <w:p w:rsidR="00C34F39" w:rsidRPr="00C34F39" w:rsidRDefault="00C34F39" w:rsidP="00C34F39">
      <w:pPr>
        <w:numPr>
          <w:ilvl w:val="0"/>
          <w:numId w:val="24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случаях трудного различения </w:t>
      </w:r>
      <w:proofErr w:type="gram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-н</w:t>
      </w:r>
      <w:proofErr w:type="gram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е и -ни; в собственных именах нерусского происхождения.</w:t>
      </w:r>
    </w:p>
    <w:p w:rsidR="00C34F39" w:rsidRPr="00C34F39" w:rsidRDefault="00C34F39" w:rsidP="00C34F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К </w:t>
      </w:r>
      <w:proofErr w:type="gramStart"/>
      <w:r w:rsidRPr="00C34F3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негрубым</w:t>
      </w:r>
      <w:proofErr w:type="gramEnd"/>
      <w:r w:rsidRPr="00C34F3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пунктуационным относятся ошибки:</w:t>
      </w:r>
    </w:p>
    <w:p w:rsidR="00C34F39" w:rsidRPr="00C34F39" w:rsidRDefault="00C34F39" w:rsidP="00C34F39">
      <w:pPr>
        <w:numPr>
          <w:ilvl w:val="0"/>
          <w:numId w:val="25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случаях, когда вместо одного знака препинания постав</w:t>
      </w: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лен другой;</w:t>
      </w:r>
    </w:p>
    <w:p w:rsidR="00C34F39" w:rsidRPr="00C34F39" w:rsidRDefault="00C34F39" w:rsidP="00C34F39">
      <w:pPr>
        <w:numPr>
          <w:ilvl w:val="0"/>
          <w:numId w:val="25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пропуске одного из сочетающихся знаков препинания или в нарушении их последовательности;</w:t>
      </w:r>
    </w:p>
    <w:p w:rsidR="00C34F39" w:rsidRPr="00C34F39" w:rsidRDefault="00C34F39" w:rsidP="00C34F39">
      <w:pPr>
        <w:numPr>
          <w:ilvl w:val="0"/>
          <w:numId w:val="25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применении правил, уточняющих или ограничивающих действие основного правила (пунктуация при общем второстепенном члене или общем вводном слове, на стыке союзов).</w:t>
      </w:r>
    </w:p>
    <w:p w:rsidR="00C34F39" w:rsidRPr="00C34F39" w:rsidRDefault="00C34F39" w:rsidP="00C34F39">
      <w:pPr>
        <w:numPr>
          <w:ilvl w:val="0"/>
          <w:numId w:val="25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подсчете ошибок две негрубые ошибки принимаются за одну грубую; одна негрубая ошибка не позволяет снизить оценку на балл.</w:t>
      </w:r>
    </w:p>
    <w:p w:rsidR="00C34F39" w:rsidRPr="00C34F39" w:rsidRDefault="00C34F39" w:rsidP="00C34F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Повторяющиеся и однотипные ошибки: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Повторяющиеся - это ошибки в одном и том же слове или морфеме на одно и то же правило (например, </w:t>
      </w:r>
      <w:proofErr w:type="spell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вырощенный</w:t>
      </w:r>
      <w:proofErr w:type="spell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возраст), а в пунктуации, например, выделение или не выделение причастных оборотов в одинаковой позиции. Такие ошибки за</w:t>
      </w: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мечаются, исправляются, однако три такие ошибки считаются за одну.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Однотипные - это ошибки на одно правило, если условия выбора правильного написания заключены в грамматических (в </w:t>
      </w:r>
      <w:proofErr w:type="spell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армие</w:t>
      </w:r>
      <w:proofErr w:type="spell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рощи, </w:t>
      </w:r>
      <w:proofErr w:type="spell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колятся</w:t>
      </w:r>
      <w:proofErr w:type="spell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борятся</w:t>
      </w:r>
      <w:proofErr w:type="spell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) и фонетических (</w:t>
      </w:r>
      <w:proofErr w:type="spell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пирожек</w:t>
      </w:r>
      <w:proofErr w:type="spell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счерчек</w:t>
      </w:r>
      <w:proofErr w:type="spell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) особенностях данного слова. Первые три однотипные ошибки принято считать за одну, каждая последующая – как самостоятельная. Нельзя считать однотипной ошибкой написание, которое проверяется опорным словом: безударные гласные, сомнительные и непроизносимые согласные, падежные окончания в разных формах и некоторые другие.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 одном слове с непроверяемыми орфограммами (типа привилегия, интеллигенция) допущены </w:t>
      </w:r>
      <w:proofErr w:type="gram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 и более ошибок</w:t>
      </w:r>
      <w:proofErr w:type="gram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все они считаются за одну.</w:t>
      </w:r>
    </w:p>
    <w:p w:rsidR="00C34F39" w:rsidRPr="00C34F39" w:rsidRDefault="00C34F39" w:rsidP="00C34F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Оценка сочинений и изложений: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формами проверки речевого развития </w:t>
      </w:r>
      <w:proofErr w:type="gram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 сочинения и изложения. Это комплексные ра</w:t>
      </w: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боты, с помощью которых проверяются различные стороны языковой и речевой подготовки учащихся:</w:t>
      </w:r>
    </w:p>
    <w:p w:rsidR="00C34F39" w:rsidRPr="00C34F39" w:rsidRDefault="00C34F39" w:rsidP="00C34F39">
      <w:pPr>
        <w:numPr>
          <w:ilvl w:val="0"/>
          <w:numId w:val="26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коммуникативные умения, то есть умения раскрыть тему высказывания, передать основную мысль, изложить материал последовательно и связно, найти для него соответствующую композиционную и языковую форму;</w:t>
      </w:r>
    </w:p>
    <w:p w:rsidR="00C34F39" w:rsidRPr="00C34F39" w:rsidRDefault="00C34F39" w:rsidP="00C34F39">
      <w:pPr>
        <w:numPr>
          <w:ilvl w:val="0"/>
          <w:numId w:val="26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языковые навыки или соблюдение в речи норм литератур</w:t>
      </w: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ного языка;</w:t>
      </w:r>
    </w:p>
    <w:p w:rsidR="00C34F39" w:rsidRPr="00C34F39" w:rsidRDefault="00C34F39" w:rsidP="00C34F39">
      <w:pPr>
        <w:numPr>
          <w:ilvl w:val="0"/>
          <w:numId w:val="26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 правописания - орфографические и пунктуационные.</w:t>
      </w:r>
    </w:p>
    <w:p w:rsidR="00C34F39" w:rsidRPr="00C34F39" w:rsidRDefault="00C34F39" w:rsidP="00C34F39">
      <w:pPr>
        <w:spacing w:after="0" w:line="293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4F39" w:rsidRPr="00C34F39" w:rsidRDefault="00C34F39" w:rsidP="00C34F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Требования к объему сочинений и изложений: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9"/>
        <w:gridCol w:w="959"/>
        <w:gridCol w:w="958"/>
        <w:gridCol w:w="958"/>
        <w:gridCol w:w="958"/>
        <w:gridCol w:w="958"/>
      </w:tblGrid>
      <w:tr w:rsidR="00C34F39" w:rsidRPr="00C34F39" w:rsidTr="00C34F3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Примерный объем текста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5 класс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6 класс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7 класс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8 класс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9 класс</w:t>
            </w:r>
          </w:p>
        </w:tc>
      </w:tr>
      <w:tr w:rsidR="00C34F39" w:rsidRPr="00C34F39" w:rsidTr="00C34F3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Подробное изложение (количество слов)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100-130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130-170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170-220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220-300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300-350</w:t>
            </w:r>
          </w:p>
        </w:tc>
      </w:tr>
      <w:tr w:rsidR="00C34F39" w:rsidRPr="00C34F39" w:rsidTr="00C34F3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Классное сочинение (количество страниц)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0,5-1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1-1,5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1,5-2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3-4</w:t>
            </w:r>
          </w:p>
        </w:tc>
      </w:tr>
    </w:tbl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Любое сочинение и изложение оцениваются двумя отметками:</w:t>
      </w:r>
    </w:p>
    <w:p w:rsidR="00C34F39" w:rsidRPr="00C34F39" w:rsidRDefault="00C34F39" w:rsidP="00C34F39">
      <w:pPr>
        <w:numPr>
          <w:ilvl w:val="0"/>
          <w:numId w:val="27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ставится за содержание и речевое оформление;</w:t>
      </w:r>
    </w:p>
    <w:p w:rsidR="00C34F39" w:rsidRPr="00C34F39" w:rsidRDefault="00C34F39" w:rsidP="00C34F39">
      <w:pPr>
        <w:numPr>
          <w:ilvl w:val="0"/>
          <w:numId w:val="27"/>
        </w:numPr>
        <w:spacing w:after="150" w:line="293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вторая - за грамотность, то есть за соблюдение орфографических, пунктуационных и языковых норм.</w:t>
      </w:r>
    </w:p>
    <w:p w:rsidR="00C34F39" w:rsidRPr="00C34F39" w:rsidRDefault="00C34F39" w:rsidP="00C34F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Классификация ошибок в содержании сочинений и изложений: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41"/>
        <w:gridCol w:w="5669"/>
      </w:tblGrid>
      <w:tr w:rsidR="00C34F39" w:rsidRPr="00C34F39" w:rsidTr="00C34F3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Фактические ошибки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Логические ошибки</w:t>
            </w:r>
          </w:p>
        </w:tc>
      </w:tr>
      <w:tr w:rsidR="00C34F39" w:rsidRPr="00C34F39" w:rsidTr="00C34F3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изложении: неточности, искажения текста в обозначении времени, места событий, последовательности действий, причинно-следственных связей.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сочинении: искажение имевших место со</w:t>
            </w: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бытий, неточное воспроизведение источников, имен собственных, мест событий, дат.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нарушение последовательности в высказывании;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отсутствие связи между частями сочинения (изложения) и между предложениями;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неоправданное повторение высказанной ранее мысли;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раздробление одной </w:t>
            </w:r>
            <w:proofErr w:type="spellStart"/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микротемы</w:t>
            </w:r>
            <w:proofErr w:type="spellEnd"/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другой </w:t>
            </w:r>
            <w:proofErr w:type="spellStart"/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микротемой</w:t>
            </w:r>
            <w:proofErr w:type="spellEnd"/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несоразмерность частей;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высказывания или отсутствие необходимых частей; - перестановка частей текста (если она не обусловлена заданием к изложению); - неоправданная подмена лица, от которого ведется повествование. К примеру, повествование ведется сначала от первого, а потом от третьего лица.</w:t>
            </w:r>
          </w:p>
        </w:tc>
      </w:tr>
    </w:tbl>
    <w:p w:rsidR="00C34F39" w:rsidRPr="00C34F39" w:rsidRDefault="00C34F39" w:rsidP="00C34F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Нормы оценивания сочинений и изложений: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7"/>
        <w:gridCol w:w="4576"/>
        <w:gridCol w:w="4237"/>
      </w:tblGrid>
      <w:tr w:rsidR="00C34F39" w:rsidRPr="00C34F39" w:rsidTr="00C34F3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Оценка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Основные критерии оценки</w:t>
            </w:r>
          </w:p>
        </w:tc>
      </w:tr>
      <w:tr w:rsidR="00C34F39" w:rsidRPr="00C34F39" w:rsidTr="00C34F3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Содержание и речь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Грамотность</w:t>
            </w:r>
          </w:p>
        </w:tc>
      </w:tr>
      <w:tr w:rsidR="00C34F39" w:rsidRPr="00C34F39" w:rsidTr="00C34F3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«5»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работы полностью соответствует теме.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Фактические ошибки отсутствуют, в изложении сохранено не менее 70 % исходного текста. Содержание работы излагается последовательно.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Текст отличается богатством лексики, точностью употребления слов, разнообразием синтаксических конструкций. </w:t>
            </w:r>
            <w:proofErr w:type="gramStart"/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Достигнуты</w:t>
            </w:r>
            <w:proofErr w:type="gramEnd"/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стилевое единство и выразительность текста. Допускается 1 недочет в содержании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Допускается: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негрубая орфографическая,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пунктуационная,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грамматическая,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логопедическая ошибка</w:t>
            </w:r>
          </w:p>
        </w:tc>
      </w:tr>
      <w:tr w:rsidR="00C34F39" w:rsidRPr="00C34F39" w:rsidTr="00C34F3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«4»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1.Содержание работы в основном соответствует теме, имеются незначительные отклонения от темы.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Содержание изложения в основном достоверно, но имеются единичные фактические неточности, при этом в работе сохранено не менее 70 % исходного текста. Имеются незначительные нарушения последовательности в изложении мыслей.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Лексический и грамматический строй речи достаточно разнообразен.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Стиль работы отличается единством и достаточной выразительностью.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Допускается не более недочетов в содержании и не более 3-4 речевых недочетов.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Допускаются: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орфографических +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пунктуационных +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грамматических +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</w:t>
            </w:r>
            <w:proofErr w:type="gramStart"/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логопедических</w:t>
            </w:r>
            <w:proofErr w:type="gramEnd"/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ошибки.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орфографическая +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пунктуационных +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грамматических +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</w:t>
            </w:r>
            <w:proofErr w:type="gramStart"/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логопедических</w:t>
            </w:r>
            <w:proofErr w:type="gramEnd"/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ошибки.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орфографических +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пунктуационные +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грамматических +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</w:t>
            </w:r>
            <w:proofErr w:type="gramStart"/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логопедических</w:t>
            </w:r>
            <w:proofErr w:type="gramEnd"/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ошибки</w:t>
            </w:r>
          </w:p>
        </w:tc>
      </w:tr>
      <w:tr w:rsidR="00C34F39" w:rsidRPr="00C34F39" w:rsidTr="00C34F3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«3»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Имеются существенные отклонения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заявленной темы.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достоверна в основном своем содержании, но в ней допущены 3-4 фактические ошибки.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изложения составляет менее 70 % исходного текста.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Допущено нарушение последовательности изложения.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Лексика бедна, употребляемые синтаксические конструкции однообразны. Встречается неправильное употребление </w:t>
            </w:r>
            <w:proofErr w:type="spellStart"/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</w:t>
            </w:r>
            <w:proofErr w:type="gramStart"/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тиль</w:t>
            </w:r>
            <w:proofErr w:type="spellEnd"/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работы не отличается выразительностью.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Допускаются: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орфографических +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5-7 пунктуационных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 учетом повторяющихся</w:t>
            </w:r>
            <w:proofErr w:type="gramEnd"/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негрубых) +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логопедических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ошибки.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орфографических +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 пунктуационных +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грамматических +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ошибки</w:t>
            </w:r>
          </w:p>
        </w:tc>
      </w:tr>
      <w:tr w:rsidR="00C34F39" w:rsidRPr="00C34F39" w:rsidTr="00C34F3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«2»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не соответствует заявленной теме.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Допущено много фактических неточностей; объем изложения составляет менее 50 % исходного текста.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Нарушена последовательность изложения мыслей во всех частях работы, отсутствует связь между ними.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Текст сочинения (изложения) не соответствует заявленному плану.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Лексика крайне бедна, авторские образные выражения и обороты речи почти отсутствуют. Работа написана короткими однотипными предложениями со слабо выраженной связью между частями, часты случаи неправильного употребления слов.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Нарушено стилевое единство текста. Допущено 6 недочетов в содержании и до 7 речевых недочетов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Допускаются: 7 и более грубых орфографических ошибок независимо от количества пунктуационных;</w:t>
            </w:r>
          </w:p>
          <w:p w:rsidR="00C34F39" w:rsidRPr="00C34F39" w:rsidRDefault="00C34F39" w:rsidP="00C34F39">
            <w:pPr>
              <w:spacing w:after="15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и более пунктуационных ошибок (с учетом повторяющихся и негрубых) независимо от количества орфографических. Общее количество орфографических и пунктуационных ошибок более 8 при наличии более 7 грамматических</w:t>
            </w:r>
          </w:p>
        </w:tc>
      </w:tr>
    </w:tbl>
    <w:p w:rsidR="00C34F39" w:rsidRPr="00C34F39" w:rsidRDefault="00C34F39" w:rsidP="00C34F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Примечания.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 оценке сочинения необходимо учитывать самостоятельность, оригинальность замысла ученического сочинения, уровень его композиционного и речевого оформления. Наличие оригинального замысла, его хорошая реализация позволяют повысить первую оценку за сочинение на один балл.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2. Если объем сочинения в полтора-два раза больше нормы, то при оценке работ следует исходить из нормативов, увеличенных для отметки «4» на одну, а для отметки «3» на две единицы. При выставлении оценки «5» превышение объема сочинения не принимается во внимание.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Первая оценка (содержание и речь) не может быть положительной, если не раскрыта тема сочинения, хотя по остальным показателям оно написано удовлетворительно.</w:t>
      </w:r>
    </w:p>
    <w:p w:rsidR="00C34F39" w:rsidRDefault="00C34F39" w:rsidP="00C34F3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34F39" w:rsidRDefault="00C34F39" w:rsidP="00C34F3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34F39" w:rsidRDefault="00C34F39" w:rsidP="00C34F3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34F39" w:rsidRDefault="00C34F39" w:rsidP="00C34F3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34F39" w:rsidRDefault="00C34F39" w:rsidP="00C34F3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34F39" w:rsidRDefault="00C34F39" w:rsidP="00C34F3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34F39" w:rsidRPr="00C34F39" w:rsidRDefault="00C34F39" w:rsidP="00C34F3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Приложение №2</w:t>
      </w:r>
    </w:p>
    <w:p w:rsidR="00C34F39" w:rsidRPr="00C34F39" w:rsidRDefault="00C34F39" w:rsidP="00C34F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Уведомление.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Довожу до Вашего сведения, что ваш сын (дочь)_____________________________,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 (</w:t>
      </w:r>
      <w:proofErr w:type="spell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ца</w:t>
      </w:r>
      <w:proofErr w:type="spell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)_____класса не усвоил программный материал </w:t>
      </w:r>
      <w:proofErr w:type="gram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Start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 Р</w:t>
      </w:r>
      <w:proofErr w:type="gramEnd"/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екомендую Вам ______________________________________________________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Учитель__________________ подпись ____________ дата _____________ 20____ г.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 (а), согласен (а), не согласен (а). Второй экземпляр получен на руки.</w:t>
      </w:r>
    </w:p>
    <w:p w:rsidR="00C34F39" w:rsidRPr="00C34F39" w:rsidRDefault="00C34F39" w:rsidP="00C34F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F3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Родитель________________ подпись ____________ дата _________________ 20___ г.</w:t>
      </w:r>
    </w:p>
    <w:p w:rsidR="003A6996" w:rsidRPr="00C34F39" w:rsidRDefault="003A6996" w:rsidP="008220F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A6996" w:rsidRPr="00C34F39" w:rsidSect="00C34F39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155E"/>
    <w:multiLevelType w:val="multilevel"/>
    <w:tmpl w:val="E8F6B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9221144"/>
    <w:multiLevelType w:val="multilevel"/>
    <w:tmpl w:val="41E8E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9762810"/>
    <w:multiLevelType w:val="multilevel"/>
    <w:tmpl w:val="55921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A231377"/>
    <w:multiLevelType w:val="multilevel"/>
    <w:tmpl w:val="D0968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FD45FB8"/>
    <w:multiLevelType w:val="multilevel"/>
    <w:tmpl w:val="C67AE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3A66CB9"/>
    <w:multiLevelType w:val="multilevel"/>
    <w:tmpl w:val="69FEC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46B7B07"/>
    <w:multiLevelType w:val="multilevel"/>
    <w:tmpl w:val="27287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9063296"/>
    <w:multiLevelType w:val="multilevel"/>
    <w:tmpl w:val="BCBC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A25224C"/>
    <w:multiLevelType w:val="multilevel"/>
    <w:tmpl w:val="112E7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4C555F1"/>
    <w:multiLevelType w:val="multilevel"/>
    <w:tmpl w:val="A4B2C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9914757"/>
    <w:multiLevelType w:val="multilevel"/>
    <w:tmpl w:val="21A64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FE94319"/>
    <w:multiLevelType w:val="multilevel"/>
    <w:tmpl w:val="D108C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31E5011"/>
    <w:multiLevelType w:val="multilevel"/>
    <w:tmpl w:val="B18E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73F2753"/>
    <w:multiLevelType w:val="multilevel"/>
    <w:tmpl w:val="B984A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81C3C5A"/>
    <w:multiLevelType w:val="multilevel"/>
    <w:tmpl w:val="F7842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E394658"/>
    <w:multiLevelType w:val="multilevel"/>
    <w:tmpl w:val="A8DCB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41E7230"/>
    <w:multiLevelType w:val="multilevel"/>
    <w:tmpl w:val="DFC05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4385073"/>
    <w:multiLevelType w:val="multilevel"/>
    <w:tmpl w:val="11E84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BFA0A99"/>
    <w:multiLevelType w:val="multilevel"/>
    <w:tmpl w:val="94948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565C3DE1"/>
    <w:multiLevelType w:val="multilevel"/>
    <w:tmpl w:val="1FCEA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56BC2CE5"/>
    <w:multiLevelType w:val="multilevel"/>
    <w:tmpl w:val="2038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7326D1D"/>
    <w:multiLevelType w:val="multilevel"/>
    <w:tmpl w:val="8820A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7983891"/>
    <w:multiLevelType w:val="multilevel"/>
    <w:tmpl w:val="982E8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820147C"/>
    <w:multiLevelType w:val="multilevel"/>
    <w:tmpl w:val="3C9A5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D240778"/>
    <w:multiLevelType w:val="multilevel"/>
    <w:tmpl w:val="4BB27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8497888"/>
    <w:multiLevelType w:val="multilevel"/>
    <w:tmpl w:val="8844F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AA102D2"/>
    <w:multiLevelType w:val="multilevel"/>
    <w:tmpl w:val="E53A6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B916455"/>
    <w:multiLevelType w:val="multilevel"/>
    <w:tmpl w:val="C6F4F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FC35097"/>
    <w:multiLevelType w:val="multilevel"/>
    <w:tmpl w:val="F43C3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0CA45B9"/>
    <w:multiLevelType w:val="multilevel"/>
    <w:tmpl w:val="0706F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3A130A4"/>
    <w:multiLevelType w:val="multilevel"/>
    <w:tmpl w:val="A462B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770D768B"/>
    <w:multiLevelType w:val="multilevel"/>
    <w:tmpl w:val="2EB06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90A3A5E"/>
    <w:multiLevelType w:val="multilevel"/>
    <w:tmpl w:val="CB981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AF44881"/>
    <w:multiLevelType w:val="multilevel"/>
    <w:tmpl w:val="A042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CBD4300"/>
    <w:multiLevelType w:val="multilevel"/>
    <w:tmpl w:val="58FC2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29"/>
  </w:num>
  <w:num w:numId="3">
    <w:abstractNumId w:val="31"/>
  </w:num>
  <w:num w:numId="4">
    <w:abstractNumId w:val="16"/>
  </w:num>
  <w:num w:numId="5">
    <w:abstractNumId w:val="5"/>
  </w:num>
  <w:num w:numId="6">
    <w:abstractNumId w:val="0"/>
  </w:num>
  <w:num w:numId="7">
    <w:abstractNumId w:val="2"/>
  </w:num>
  <w:num w:numId="8">
    <w:abstractNumId w:val="32"/>
  </w:num>
  <w:num w:numId="9">
    <w:abstractNumId w:val="26"/>
  </w:num>
  <w:num w:numId="10">
    <w:abstractNumId w:val="7"/>
  </w:num>
  <w:num w:numId="11">
    <w:abstractNumId w:val="23"/>
  </w:num>
  <w:num w:numId="12">
    <w:abstractNumId w:val="15"/>
  </w:num>
  <w:num w:numId="13">
    <w:abstractNumId w:val="13"/>
  </w:num>
  <w:num w:numId="14">
    <w:abstractNumId w:val="6"/>
  </w:num>
  <w:num w:numId="15">
    <w:abstractNumId w:val="10"/>
  </w:num>
  <w:num w:numId="16">
    <w:abstractNumId w:val="33"/>
  </w:num>
  <w:num w:numId="17">
    <w:abstractNumId w:val="11"/>
  </w:num>
  <w:num w:numId="18">
    <w:abstractNumId w:val="14"/>
  </w:num>
  <w:num w:numId="19">
    <w:abstractNumId w:val="22"/>
  </w:num>
  <w:num w:numId="20">
    <w:abstractNumId w:val="21"/>
  </w:num>
  <w:num w:numId="21">
    <w:abstractNumId w:val="20"/>
  </w:num>
  <w:num w:numId="22">
    <w:abstractNumId w:val="17"/>
  </w:num>
  <w:num w:numId="23">
    <w:abstractNumId w:val="34"/>
  </w:num>
  <w:num w:numId="24">
    <w:abstractNumId w:val="3"/>
  </w:num>
  <w:num w:numId="25">
    <w:abstractNumId w:val="1"/>
  </w:num>
  <w:num w:numId="26">
    <w:abstractNumId w:val="25"/>
  </w:num>
  <w:num w:numId="27">
    <w:abstractNumId w:val="4"/>
  </w:num>
  <w:num w:numId="28">
    <w:abstractNumId w:val="28"/>
  </w:num>
  <w:num w:numId="29">
    <w:abstractNumId w:val="30"/>
  </w:num>
  <w:num w:numId="30">
    <w:abstractNumId w:val="24"/>
  </w:num>
  <w:num w:numId="31">
    <w:abstractNumId w:val="8"/>
  </w:num>
  <w:num w:numId="32">
    <w:abstractNumId w:val="19"/>
  </w:num>
  <w:num w:numId="33">
    <w:abstractNumId w:val="9"/>
  </w:num>
  <w:num w:numId="34">
    <w:abstractNumId w:val="18"/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4A5"/>
    <w:rsid w:val="003A6996"/>
    <w:rsid w:val="008220F7"/>
    <w:rsid w:val="00993FCD"/>
    <w:rsid w:val="00A764A5"/>
    <w:rsid w:val="00C34F39"/>
    <w:rsid w:val="00E97501"/>
    <w:rsid w:val="00F2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3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30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34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3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30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34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968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4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3815</Words>
  <Characters>21751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ZK-1</dc:creator>
  <cp:lastModifiedBy>Оператор</cp:lastModifiedBy>
  <cp:revision>2</cp:revision>
  <cp:lastPrinted>2017-03-11T15:35:00Z</cp:lastPrinted>
  <dcterms:created xsi:type="dcterms:W3CDTF">2017-05-03T12:55:00Z</dcterms:created>
  <dcterms:modified xsi:type="dcterms:W3CDTF">2017-05-03T12:55:00Z</dcterms:modified>
</cp:coreProperties>
</file>