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AB6" w:rsidRDefault="00FD5390" w:rsidP="0027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Анализ работы </w:t>
      </w:r>
    </w:p>
    <w:p w:rsidR="0027156C" w:rsidRPr="0027156C" w:rsidRDefault="00FD5390" w:rsidP="0027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МБОУ </w:t>
      </w:r>
      <w:proofErr w:type="spellStart"/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Золотарёвская</w:t>
      </w:r>
      <w:proofErr w:type="spellEnd"/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СОШ </w:t>
      </w:r>
      <w:proofErr w:type="spellStart"/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им.С.И.Здоровцева</w:t>
      </w:r>
      <w:proofErr w:type="spellEnd"/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школы</w:t>
      </w:r>
    </w:p>
    <w:p w:rsidR="00FD5390" w:rsidRPr="0027156C" w:rsidRDefault="00FD5390" w:rsidP="00271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казачьему движению за 2019-2020 учебный год.</w:t>
      </w:r>
    </w:p>
    <w:p w:rsidR="000C3B41" w:rsidRPr="0027156C" w:rsidRDefault="000C3B4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B41" w:rsidRPr="0027156C" w:rsidRDefault="000C3B41" w:rsidP="002715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  <w:t>Жизнь казака должна принадлежать Отечеству,</w:t>
      </w:r>
    </w:p>
    <w:p w:rsidR="000C3B41" w:rsidRPr="0027156C" w:rsidRDefault="000C3B41" w:rsidP="002715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  <w:t>Свободному от оков, и народу твоему,</w:t>
      </w:r>
    </w:p>
    <w:p w:rsidR="000C3B41" w:rsidRPr="0027156C" w:rsidRDefault="000C3B41" w:rsidP="002715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  <w:t>Сердце- Дону и земле родной,</w:t>
      </w:r>
    </w:p>
    <w:p w:rsidR="000C3B41" w:rsidRPr="0027156C" w:rsidRDefault="000C3B41" w:rsidP="002715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B0F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bCs/>
          <w:i/>
          <w:color w:val="00B0F0"/>
          <w:sz w:val="28"/>
          <w:szCs w:val="28"/>
          <w:lang w:eastAsia="ru-RU"/>
        </w:rPr>
        <w:t>Душа- Богу, честь же- никому!</w:t>
      </w: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02800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время огромное внимание уделяется патриотическому воспитанию подрастающего поколения, которое всегда являлось важнейшим фактором нравственного здоровья любого общества. Без него не мыслимо и дальнейшее развитие, и движение вперед.</w:t>
      </w: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силу ряда причин жизнь вносит свои поправки и диктует нам новые требования к процессу воспитания на основе черпания всего положительного, что накоплено веками народами Дона, тр</w:t>
      </w:r>
      <w:r w:rsidR="003B2FB8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адиционной культурой Донского 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казачества.</w:t>
      </w:r>
    </w:p>
    <w:p w:rsidR="00402800" w:rsidRPr="0027156C" w:rsidRDefault="00FD5390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402800" w:rsidRPr="0027156C">
        <w:rPr>
          <w:rFonts w:ascii="Times New Roman" w:hAnsi="Times New Roman" w:cs="Times New Roman"/>
          <w:sz w:val="28"/>
          <w:szCs w:val="28"/>
        </w:rPr>
        <w:t>Говорить с детьми о традициях родного края очень важ</w:t>
      </w:r>
      <w:r w:rsidR="0027156C">
        <w:rPr>
          <w:rFonts w:ascii="Times New Roman" w:hAnsi="Times New Roman" w:cs="Times New Roman"/>
          <w:sz w:val="28"/>
          <w:szCs w:val="28"/>
        </w:rPr>
        <w:t>но. Ведь недаром сказано, что «народ умирает</w:t>
      </w:r>
      <w:r w:rsidR="00402800" w:rsidRPr="0027156C">
        <w:rPr>
          <w:rFonts w:ascii="Times New Roman" w:hAnsi="Times New Roman" w:cs="Times New Roman"/>
          <w:sz w:val="28"/>
          <w:szCs w:val="28"/>
        </w:rPr>
        <w:t>, ко</w:t>
      </w:r>
      <w:r w:rsidR="0027156C">
        <w:rPr>
          <w:rFonts w:ascii="Times New Roman" w:hAnsi="Times New Roman" w:cs="Times New Roman"/>
          <w:sz w:val="28"/>
          <w:szCs w:val="28"/>
        </w:rPr>
        <w:t>гда становится толпой, а толпой</w:t>
      </w:r>
      <w:r w:rsidR="00402800" w:rsidRPr="0027156C">
        <w:rPr>
          <w:rFonts w:ascii="Times New Roman" w:hAnsi="Times New Roman" w:cs="Times New Roman"/>
          <w:sz w:val="28"/>
          <w:szCs w:val="28"/>
        </w:rPr>
        <w:t xml:space="preserve"> он становится тогда, когда забывает свою историю и культуру».</w:t>
      </w:r>
    </w:p>
    <w:p w:rsidR="00FD5390" w:rsidRPr="0027156C" w:rsidRDefault="0040280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D5390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Казачье воспитание – это система, которая предусматривает формирование и развитие социально значимых ценностей, гражданственности и патриотизма. В средствах, основанных на казачьих народных традициях, заложены огромные возможности для позитивного воздействия на духовный мир и физическое состояние подрастающего поколения.</w:t>
      </w:r>
    </w:p>
    <w:p w:rsidR="000C3B41" w:rsidRPr="0027156C" w:rsidRDefault="0040280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МБОУ </w:t>
      </w:r>
      <w:proofErr w:type="spellStart"/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Золотарёвская</w:t>
      </w:r>
      <w:proofErr w:type="spellEnd"/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им. С.И.</w:t>
      </w:r>
      <w:r w:rsidR="0090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Здоровцева</w:t>
      </w:r>
      <w:proofErr w:type="spellEnd"/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2012 года </w:t>
      </w:r>
      <w:r w:rsidR="000C3B41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статус</w:t>
      </w:r>
    </w:p>
    <w:p w:rsidR="000C3B41" w:rsidRPr="0027156C" w:rsidRDefault="0027156C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C3B41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казачья».</w:t>
      </w:r>
    </w:p>
    <w:p w:rsidR="000C3B41" w:rsidRPr="0027156C" w:rsidRDefault="0027156C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</w:t>
      </w:r>
      <w:r w:rsidR="000C3B41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и утверждены:</w:t>
      </w:r>
    </w:p>
    <w:p w:rsidR="000C3B41" w:rsidRPr="0027156C" w:rsidRDefault="000C3B4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</w:t>
      </w:r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ебный план воспитательной работ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D5390" w:rsidRPr="0027156C" w:rsidRDefault="000C3B4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рабочие программы учителей- предметников, внеурочной деятельности и ДОП с учётом регионального, казачьего компонента.</w:t>
      </w:r>
    </w:p>
    <w:p w:rsidR="000C3B41" w:rsidRPr="0027156C" w:rsidRDefault="000C3B4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Обучение и воспитание детей строится на основе преемственности поколений, </w:t>
      </w:r>
      <w:r w:rsidR="00A6113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уникальности природной и культурно- исторической среды, как важнейшего фактора развития территории.</w:t>
      </w:r>
    </w:p>
    <w:p w:rsidR="00A61139" w:rsidRPr="0027156C" w:rsidRDefault="00A61139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Мы должны воспитывать школьника, духовно свя</w:t>
      </w:r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занного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малой родиной (Донской землёй), знающего и уважающего её историю, культуру, национальные традиции, адаптированного к региональным экономическим условиям, со сформированной потребностью быть нужным, востребованным в своём регионе.</w:t>
      </w:r>
    </w:p>
    <w:p w:rsidR="00A61139" w:rsidRPr="0027156C" w:rsidRDefault="0027156C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</w:t>
      </w:r>
      <w:r w:rsidR="00A6113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образования, нацеленные на реализацию историко- культурных традиций Донского края:</w:t>
      </w:r>
    </w:p>
    <w:p w:rsidR="00A61139" w:rsidRPr="0027156C" w:rsidRDefault="00B9609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-учебные</w:t>
      </w:r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предметы: ОДНКНР (5- 9 классы)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ОПК (4 класс);</w:t>
      </w:r>
    </w:p>
    <w:p w:rsidR="00B96092" w:rsidRPr="0027156C" w:rsidRDefault="00B9609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-дополнительное образов</w:t>
      </w:r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ание: хореографическая студия «</w:t>
      </w:r>
      <w:r w:rsidR="0090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Казачий перепляс», клуб «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и обычаи казаков»;</w:t>
      </w:r>
    </w:p>
    <w:p w:rsidR="00B96092" w:rsidRPr="0027156C" w:rsidRDefault="0027156C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внеурочная деятельность: «</w:t>
      </w:r>
      <w:proofErr w:type="spellStart"/>
      <w:r w:rsidR="0090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Доноведение</w:t>
      </w:r>
      <w:proofErr w:type="spellEnd"/>
      <w:r w:rsidR="0090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="00B96092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1- 4 классы)</w:t>
      </w:r>
    </w:p>
    <w:p w:rsidR="00B96092" w:rsidRPr="0027156C" w:rsidRDefault="00B9609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092" w:rsidRPr="0027156C" w:rsidRDefault="00B9609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Школа уделяет большое внимание содержанию образования. </w:t>
      </w:r>
      <w:r w:rsidR="00EC63C4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Реализуется программа по внедрению регионального компонента в </w:t>
      </w:r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школьных предметов</w:t>
      </w:r>
      <w:r w:rsidR="00EC63C4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5E70" w:rsidRPr="0027156C" w:rsidRDefault="003E5E7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3C4" w:rsidRPr="0027156C" w:rsidRDefault="0027156C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Непрерывность </w:t>
      </w:r>
      <w:r w:rsidR="00EC63C4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родного края, начиная 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81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3E5E70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81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курс </w:t>
      </w:r>
      <w:proofErr w:type="spellStart"/>
      <w:r w:rsidR="008A681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Доноведение</w:t>
      </w:r>
      <w:proofErr w:type="spellEnd"/>
      <w:r w:rsidR="003E5E70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(1- 4 классы)</w:t>
      </w:r>
      <w:r w:rsidR="008A681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Основы православной культуры (4 класс), Основы духовно- нравственной культуры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 России (5- 9 классы), где</w:t>
      </w:r>
      <w:r w:rsidR="008A6819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изучаются об</w:t>
      </w:r>
      <w:r w:rsidR="003E5E70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ычаи и культура предков казаков, их героическое прошлое.</w:t>
      </w:r>
    </w:p>
    <w:p w:rsidR="003E5E70" w:rsidRPr="0027156C" w:rsidRDefault="003E5E7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E70" w:rsidRDefault="003E5E7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 проведении предметных методических объединений, учителя включают региональные (</w:t>
      </w:r>
      <w:r w:rsid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казачьи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компоненты.</w:t>
      </w:r>
    </w:p>
    <w:p w:rsidR="009002C2" w:rsidRPr="0027156C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264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CC5" w:rsidRPr="009002C2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02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Воспитательная работа</w:t>
      </w:r>
      <w:r w:rsidR="001E6CC5" w:rsidRPr="00900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E6CC5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6264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6CC5"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Г</w:t>
      </w:r>
      <w:r w:rsid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ражданско- патриотическое</w:t>
      </w:r>
      <w:r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направление</w:t>
      </w:r>
      <w:r w:rsidR="001E6CC5"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E6CC5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E6CC5" w:rsidRPr="002715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1)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264" w:rsidRPr="0027156C" w:rsidRDefault="008A6264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Мероприятия в комплексе позволяют обеспечить:</w:t>
      </w:r>
    </w:p>
    <w:p w:rsidR="008A6264" w:rsidRPr="0027156C" w:rsidRDefault="008A6264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-</w:t>
      </w:r>
      <w:r w:rsidR="009002C2">
        <w:rPr>
          <w:rFonts w:ascii="Times New Roman" w:hAnsi="Times New Roman" w:cs="Times New Roman"/>
          <w:sz w:val="28"/>
          <w:szCs w:val="28"/>
        </w:rPr>
        <w:t xml:space="preserve"> </w:t>
      </w:r>
      <w:r w:rsidRPr="0027156C">
        <w:rPr>
          <w:rFonts w:ascii="Times New Roman" w:hAnsi="Times New Roman" w:cs="Times New Roman"/>
          <w:sz w:val="28"/>
          <w:szCs w:val="28"/>
        </w:rPr>
        <w:t>получения школьниками глубоких знаний об истории казачества, казачьих традициях и обычаях;</w:t>
      </w:r>
    </w:p>
    <w:p w:rsidR="008A6264" w:rsidRPr="0027156C" w:rsidRDefault="008A6264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- формирование у обучающихся осознанного представления о сложных исторических, социологических процессах возрождение казачества;</w:t>
      </w:r>
    </w:p>
    <w:p w:rsidR="008A6264" w:rsidRPr="0027156C" w:rsidRDefault="008A6264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- пробуждение у них чувств патриотизма и гордости, ответственности за судьбу Отечества и Дона, интереса к современным проблемам казачества.</w:t>
      </w:r>
    </w:p>
    <w:p w:rsidR="008A6264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264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Традиционными в школе стали мероприятия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E6CC5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</w:t>
      </w:r>
      <w:r w:rsidR="0090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первоклассников в казачата (</w:t>
      </w: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Покров Пресвятой Богородицы-</w:t>
      </w:r>
    </w:p>
    <w:p w:rsidR="008A6264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A6264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октября);</w:t>
      </w:r>
    </w:p>
    <w:p w:rsidR="008A6264" w:rsidRPr="0027156C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матери казачки (4 декабря)</w:t>
      </w:r>
      <w:r w:rsidR="008A6264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6264" w:rsidRPr="0027156C" w:rsidRDefault="008A6264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6CC5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 строя и песни (казачьи дружины) –февраль.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2. Экологическое воспитание. </w:t>
      </w:r>
      <w:r w:rsidRPr="009002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(приложение 2)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досугово- развлекательной внеурочной деятельности на всех торжественных и праздничных мероприятиях используются казачьи ритуалы, традиции, обряды.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3. Спортивно- оздоровительная деятельность. </w:t>
      </w:r>
      <w:r w:rsidRPr="009002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(приложение 3)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Дни здоровья.</w:t>
      </w:r>
    </w:p>
    <w:p w:rsidR="001E6CC5" w:rsidRPr="0027156C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="001E6CC5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Ловкий казак- смелый казак» - мероприятия к 23 февраля.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Соревнования по лапте, шашкам, шахматам, мини-футбол.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Межклассовые соревнования на ловкость и силу.</w:t>
      </w:r>
    </w:p>
    <w:p w:rsidR="001E6CC5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2C2" w:rsidRPr="0027156C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 Ученическое самоуправление</w:t>
      </w:r>
      <w:r w:rsidR="0071484B"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="0071484B"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 Донцы</w:t>
      </w:r>
      <w:proofErr w:type="gramEnd"/>
      <w:r w:rsidR="0071484B"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Pr="002715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Ученическое самоуправление имеет Устав и Положение.</w:t>
      </w:r>
    </w:p>
    <w:p w:rsidR="009002C2" w:rsidRPr="0027156C" w:rsidRDefault="009002C2" w:rsidP="009002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002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Основными задачами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4BC2"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 является:</w:t>
      </w:r>
    </w:p>
    <w:p w:rsidR="00274BC2" w:rsidRPr="0027156C" w:rsidRDefault="00274BC2" w:rsidP="009002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школьников на духовно- нравственных основах жителей Донской земли;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историческим прошлым Донского казачьего войска;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возрождение и преемственность духовных, исторических и военно- патриотических традиций Донского края;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оптимальных условий для развития у детей организационных способностей, интереса к общественной жизни страны, края, района;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-приобщение учащихся к историческому прошлому Донской земли;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фольклора, традиций и обычаев Донского края.</w:t>
      </w:r>
    </w:p>
    <w:p w:rsidR="00274BC2" w:rsidRPr="0027156C" w:rsidRDefault="00274B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BC2" w:rsidRPr="0027156C" w:rsidRDefault="00274BC2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Ш</w:t>
      </w:r>
      <w:r w:rsidR="009002C2">
        <w:rPr>
          <w:rFonts w:ascii="Times New Roman" w:hAnsi="Times New Roman" w:cs="Times New Roman"/>
          <w:sz w:val="28"/>
          <w:szCs w:val="28"/>
        </w:rPr>
        <w:t>кольники казачьей организации «</w:t>
      </w:r>
      <w:r w:rsidRPr="0027156C">
        <w:rPr>
          <w:rFonts w:ascii="Times New Roman" w:hAnsi="Times New Roman" w:cs="Times New Roman"/>
          <w:sz w:val="28"/>
          <w:szCs w:val="28"/>
        </w:rPr>
        <w:t xml:space="preserve">Донцы» </w:t>
      </w:r>
      <w:r w:rsidRPr="009002C2">
        <w:rPr>
          <w:rFonts w:ascii="Times New Roman" w:hAnsi="Times New Roman" w:cs="Times New Roman"/>
          <w:i/>
          <w:sz w:val="28"/>
          <w:szCs w:val="28"/>
          <w:u w:val="single"/>
        </w:rPr>
        <w:t>принимают</w:t>
      </w:r>
      <w:r w:rsidRPr="0027156C">
        <w:rPr>
          <w:rFonts w:ascii="Times New Roman" w:hAnsi="Times New Roman" w:cs="Times New Roman"/>
          <w:sz w:val="28"/>
          <w:szCs w:val="28"/>
        </w:rPr>
        <w:t xml:space="preserve"> </w:t>
      </w:r>
      <w:r w:rsidRPr="009002C2">
        <w:rPr>
          <w:rFonts w:ascii="Times New Roman" w:hAnsi="Times New Roman" w:cs="Times New Roman"/>
          <w:i/>
          <w:sz w:val="28"/>
          <w:szCs w:val="28"/>
          <w:u w:val="single"/>
        </w:rPr>
        <w:t>участие в муниципальных конкурсах</w:t>
      </w:r>
      <w:r w:rsidRPr="0027156C">
        <w:rPr>
          <w:rFonts w:ascii="Times New Roman" w:hAnsi="Times New Roman" w:cs="Times New Roman"/>
          <w:sz w:val="28"/>
          <w:szCs w:val="28"/>
        </w:rPr>
        <w:t>, посвящённых возрождению казачьих традиций</w:t>
      </w:r>
    </w:p>
    <w:p w:rsidR="00274BC2" w:rsidRPr="0027156C" w:rsidRDefault="009002C2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74BC2" w:rsidRPr="0027156C">
        <w:rPr>
          <w:rFonts w:ascii="Times New Roman" w:hAnsi="Times New Roman" w:cs="Times New Roman"/>
          <w:sz w:val="28"/>
          <w:szCs w:val="28"/>
        </w:rPr>
        <w:t>конкурсы рисунков, презентаций, фото конкурсах)</w:t>
      </w:r>
    </w:p>
    <w:p w:rsidR="00274BC2" w:rsidRPr="0027156C" w:rsidRDefault="00274BC2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C2" w:rsidRDefault="009002C2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конкурсе «Как у нас на Тихом Дону»</w:t>
      </w:r>
      <w:r w:rsidR="00274BC2" w:rsidRPr="002715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 w:rsidR="00274BC2" w:rsidRPr="0027156C">
        <w:rPr>
          <w:rFonts w:ascii="Times New Roman" w:hAnsi="Times New Roman" w:cs="Times New Roman"/>
          <w:sz w:val="28"/>
          <w:szCs w:val="28"/>
        </w:rPr>
        <w:t>6 класса Сетраков Роман, обучающаяся 2 класса</w:t>
      </w:r>
      <w:r>
        <w:rPr>
          <w:rFonts w:ascii="Times New Roman" w:hAnsi="Times New Roman" w:cs="Times New Roman"/>
          <w:sz w:val="28"/>
          <w:szCs w:val="28"/>
        </w:rPr>
        <w:t xml:space="preserve"> Демидова Варвара, обучающаяся </w:t>
      </w:r>
      <w:r w:rsidR="00274BC2" w:rsidRPr="0027156C">
        <w:rPr>
          <w:rFonts w:ascii="Times New Roman" w:hAnsi="Times New Roman" w:cs="Times New Roman"/>
          <w:sz w:val="28"/>
          <w:szCs w:val="28"/>
        </w:rPr>
        <w:t>1 класса Сафронова Александра- заняли 2 место. Демид</w:t>
      </w:r>
      <w:r>
        <w:rPr>
          <w:rFonts w:ascii="Times New Roman" w:hAnsi="Times New Roman" w:cs="Times New Roman"/>
          <w:sz w:val="28"/>
          <w:szCs w:val="28"/>
        </w:rPr>
        <w:t xml:space="preserve">ова Виктория, обучающаяся </w:t>
      </w:r>
      <w:r w:rsidR="00274BC2" w:rsidRPr="0027156C">
        <w:rPr>
          <w:rFonts w:ascii="Times New Roman" w:hAnsi="Times New Roman" w:cs="Times New Roman"/>
          <w:sz w:val="28"/>
          <w:szCs w:val="28"/>
        </w:rPr>
        <w:t>8 класса, за</w:t>
      </w:r>
      <w:r>
        <w:rPr>
          <w:rFonts w:ascii="Times New Roman" w:hAnsi="Times New Roman" w:cs="Times New Roman"/>
          <w:sz w:val="28"/>
          <w:szCs w:val="28"/>
        </w:rPr>
        <w:t xml:space="preserve">няла  </w:t>
      </w:r>
    </w:p>
    <w:p w:rsidR="00274BC2" w:rsidRPr="0027156C" w:rsidRDefault="009002C2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 место.</w:t>
      </w:r>
    </w:p>
    <w:p w:rsidR="00274BC2" w:rsidRPr="0027156C" w:rsidRDefault="00274BC2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В област</w:t>
      </w:r>
      <w:r w:rsidR="009002C2">
        <w:rPr>
          <w:rFonts w:ascii="Times New Roman" w:hAnsi="Times New Roman" w:cs="Times New Roman"/>
          <w:sz w:val="28"/>
          <w:szCs w:val="28"/>
        </w:rPr>
        <w:t xml:space="preserve">ном конкурсе творческих работ «Мой поход по родному краю» </w:t>
      </w:r>
      <w:r w:rsidRPr="0027156C">
        <w:rPr>
          <w:rFonts w:ascii="Times New Roman" w:hAnsi="Times New Roman" w:cs="Times New Roman"/>
          <w:sz w:val="28"/>
          <w:szCs w:val="28"/>
        </w:rPr>
        <w:t xml:space="preserve">Сетраков Роман (6 класс) и </w:t>
      </w:r>
      <w:proofErr w:type="spellStart"/>
      <w:r w:rsidRPr="0027156C">
        <w:rPr>
          <w:rFonts w:ascii="Times New Roman" w:hAnsi="Times New Roman" w:cs="Times New Roman"/>
          <w:sz w:val="28"/>
          <w:szCs w:val="28"/>
        </w:rPr>
        <w:t>Поташёв</w:t>
      </w:r>
      <w:proofErr w:type="spellEnd"/>
      <w:r w:rsidRPr="0027156C">
        <w:rPr>
          <w:rFonts w:ascii="Times New Roman" w:hAnsi="Times New Roman" w:cs="Times New Roman"/>
          <w:sz w:val="28"/>
          <w:szCs w:val="28"/>
        </w:rPr>
        <w:t xml:space="preserve"> Артём (6 класс)-заняли 2 место</w:t>
      </w:r>
      <w:r w:rsidR="0071484B" w:rsidRPr="0027156C">
        <w:rPr>
          <w:rFonts w:ascii="Times New Roman" w:hAnsi="Times New Roman" w:cs="Times New Roman"/>
          <w:sz w:val="28"/>
          <w:szCs w:val="28"/>
        </w:rPr>
        <w:t>.</w:t>
      </w:r>
    </w:p>
    <w:p w:rsidR="0071484B" w:rsidRPr="0027156C" w:rsidRDefault="0071484B" w:rsidP="002715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484B" w:rsidRPr="0027156C" w:rsidRDefault="009002C2" w:rsidP="002715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Дополнительное образование</w:t>
      </w:r>
      <w:r w:rsidR="0071484B" w:rsidRPr="0027156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1484B" w:rsidRPr="0027156C" w:rsidRDefault="0071484B" w:rsidP="002715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484B" w:rsidRPr="0027156C" w:rsidRDefault="0071484B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в школе позволяет реализовать региональную направленность и ставит соей целью развитие личности донского казак</w:t>
      </w:r>
      <w:r w:rsidR="009002C2">
        <w:rPr>
          <w:rFonts w:ascii="Times New Roman" w:hAnsi="Times New Roman" w:cs="Times New Roman"/>
          <w:sz w:val="28"/>
          <w:szCs w:val="28"/>
        </w:rPr>
        <w:t>а, казачки в рамках исторически</w:t>
      </w:r>
      <w:r w:rsidRPr="0027156C">
        <w:rPr>
          <w:rFonts w:ascii="Times New Roman" w:hAnsi="Times New Roman" w:cs="Times New Roman"/>
          <w:sz w:val="28"/>
          <w:szCs w:val="28"/>
        </w:rPr>
        <w:t xml:space="preserve"> сложившихся традиций и современных условий.</w:t>
      </w:r>
    </w:p>
    <w:p w:rsidR="0071484B" w:rsidRPr="0027156C" w:rsidRDefault="0071484B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84B" w:rsidRPr="0027156C" w:rsidRDefault="009002C2" w:rsidP="002715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6.  Лагерь дневного пребывания «Казачок» </w:t>
      </w:r>
      <w:r w:rsidR="0071484B" w:rsidRPr="0027156C">
        <w:rPr>
          <w:rFonts w:ascii="Times New Roman" w:hAnsi="Times New Roman" w:cs="Times New Roman"/>
          <w:b/>
          <w:sz w:val="28"/>
          <w:szCs w:val="28"/>
          <w:u w:val="single"/>
        </w:rPr>
        <w:t>на базе школы.</w:t>
      </w:r>
    </w:p>
    <w:p w:rsidR="0071484B" w:rsidRPr="0027156C" w:rsidRDefault="0071484B" w:rsidP="002715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484B" w:rsidRPr="0027156C" w:rsidRDefault="009002C2" w:rsidP="002715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в ЛДП, является направление</w:t>
      </w:r>
      <w:r w:rsidR="0071484B" w:rsidRPr="0027156C">
        <w:rPr>
          <w:rFonts w:ascii="Times New Roman" w:hAnsi="Times New Roman" w:cs="Times New Roman"/>
          <w:sz w:val="28"/>
          <w:szCs w:val="28"/>
        </w:rPr>
        <w:t xml:space="preserve"> к</w:t>
      </w:r>
      <w:r w:rsidR="0071484B" w:rsidRPr="0027156C">
        <w:rPr>
          <w:rFonts w:ascii="Times New Roman" w:hAnsi="Times New Roman" w:cs="Times New Roman"/>
          <w:i/>
          <w:sz w:val="28"/>
          <w:szCs w:val="28"/>
          <w:u w:val="single"/>
        </w:rPr>
        <w:t>азачества</w:t>
      </w:r>
      <w:r w:rsidR="0071484B" w:rsidRPr="0027156C">
        <w:rPr>
          <w:rFonts w:ascii="Times New Roman" w:hAnsi="Times New Roman" w:cs="Times New Roman"/>
          <w:b/>
          <w:sz w:val="28"/>
          <w:szCs w:val="28"/>
        </w:rPr>
        <w:t>.</w:t>
      </w:r>
    </w:p>
    <w:p w:rsidR="0071484B" w:rsidRPr="0027156C" w:rsidRDefault="0071484B" w:rsidP="00271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56C">
        <w:rPr>
          <w:rFonts w:ascii="Times New Roman" w:hAnsi="Times New Roman" w:cs="Times New Roman"/>
          <w:sz w:val="28"/>
          <w:szCs w:val="28"/>
        </w:rPr>
        <w:t>Воспитатели (учителя школы</w:t>
      </w:r>
      <w:r w:rsidR="009002C2">
        <w:rPr>
          <w:rFonts w:ascii="Times New Roman" w:hAnsi="Times New Roman" w:cs="Times New Roman"/>
          <w:sz w:val="28"/>
          <w:szCs w:val="28"/>
        </w:rPr>
        <w:t>) проводят с детьми мероприятия</w:t>
      </w:r>
      <w:r w:rsidRPr="0027156C">
        <w:rPr>
          <w:rFonts w:ascii="Times New Roman" w:hAnsi="Times New Roman" w:cs="Times New Roman"/>
          <w:sz w:val="28"/>
          <w:szCs w:val="28"/>
        </w:rPr>
        <w:t xml:space="preserve">, направленные на привитие любви к Донской земле, донским обычаям, </w:t>
      </w:r>
      <w:r w:rsidR="0027156C" w:rsidRPr="0027156C">
        <w:rPr>
          <w:rFonts w:ascii="Times New Roman" w:hAnsi="Times New Roman" w:cs="Times New Roman"/>
          <w:sz w:val="28"/>
          <w:szCs w:val="28"/>
        </w:rPr>
        <w:t xml:space="preserve">любви </w:t>
      </w:r>
      <w:r w:rsidRPr="0027156C">
        <w:rPr>
          <w:rFonts w:ascii="Times New Roman" w:hAnsi="Times New Roman" w:cs="Times New Roman"/>
          <w:sz w:val="28"/>
          <w:szCs w:val="28"/>
        </w:rPr>
        <w:t>к Семикаракорскому району, к своей малой родине.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Донской края - часть истории России.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могут рассказать курганы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греческие поселения на Дону.</w:t>
      </w:r>
    </w:p>
    <w:p w:rsidR="0071484B" w:rsidRPr="0027156C" w:rsidRDefault="009002C2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Танаис – город г</w:t>
      </w:r>
      <w:r w:rsidR="0071484B"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реков.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культуры донских казаков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Военный и мирный быт казаков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Казачьи промыслы и торговля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на Дону</w:t>
      </w:r>
    </w:p>
    <w:p w:rsidR="0071484B" w:rsidRPr="0027156C" w:rsidRDefault="0071484B" w:rsidP="0027156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Памятники казачьей истории и культуры родного края</w:t>
      </w:r>
    </w:p>
    <w:p w:rsidR="0071484B" w:rsidRPr="0027156C" w:rsidRDefault="009002C2" w:rsidP="002715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71484B"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Православная вера - основа казачьей семьи.</w:t>
      </w:r>
    </w:p>
    <w:p w:rsidR="0071484B" w:rsidRPr="0027156C" w:rsidRDefault="0071484B" w:rsidP="0027156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Отношение к семье на Дону.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12. Орудие труда донских казаков.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13. Памятники казакам - защитникам Родины. 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14. Старинный и современный фольклор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15. Происхождение имён и фамилий на Дону.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16.  «Казаком нужно родиться»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17. «</w:t>
      </w:r>
      <w:proofErr w:type="spellStart"/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Всевеликое</w:t>
      </w:r>
      <w:proofErr w:type="spellEnd"/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войско Донское»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18. Главные казачьи символы и знаки</w:t>
      </w:r>
    </w:p>
    <w:p w:rsidR="0071484B" w:rsidRPr="0027156C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19. Великие русские писатели о казаках</w:t>
      </w:r>
    </w:p>
    <w:p w:rsidR="00274BC2" w:rsidRPr="009002C2" w:rsidRDefault="0071484B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20. Наш район и казачество</w:t>
      </w:r>
    </w:p>
    <w:p w:rsidR="001E6CC5" w:rsidRPr="0027156C" w:rsidRDefault="001E6CC5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390" w:rsidRPr="009002C2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0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Выводы и предложения</w:t>
      </w:r>
      <w:r w:rsidR="009002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работу </w:t>
      </w:r>
      <w:r w:rsidR="0027156C"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27156C"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</w:t>
      </w:r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рёвская</w:t>
      </w:r>
      <w:proofErr w:type="spellEnd"/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им. </w:t>
      </w:r>
      <w:proofErr w:type="spellStart"/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С.И.Здоровцева</w:t>
      </w:r>
      <w:proofErr w:type="spellEnd"/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казачьему движению</w:t>
      </w: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удовлетворительной.</w:t>
      </w:r>
    </w:p>
    <w:p w:rsidR="0027156C" w:rsidRPr="0027156C" w:rsidRDefault="0027156C" w:rsidP="0027156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 в следующем 20</w:t>
      </w:r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>20-2021 учебном году знакомство</w:t>
      </w: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историей нашего края, традициями донского народа. Активн</w:t>
      </w:r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привлекать родителей в жизнь школы</w:t>
      </w: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Pr="0027156C" w:rsidRDefault="00FD5390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390" w:rsidRDefault="0027156C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Исполнил: заместитель директора по ВР                      _________ Ю.Л.</w:t>
      </w:r>
      <w:r w:rsidR="00900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5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Куликова</w:t>
      </w: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2" w:rsidRPr="00844BC1" w:rsidRDefault="009002C2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</w:t>
      </w:r>
      <w:r w:rsidRPr="00844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:rsid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7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EF4B56" wp14:editId="282A0107">
            <wp:extent cx="2857500" cy="2319377"/>
            <wp:effectExtent l="0" t="0" r="0" b="5080"/>
            <wp:docPr id="19" name="Рисунок 19" descr="C:\Users\User2\Desktop\Казачество (планы,отчеты)\IMG-201911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\Desktop\Казачество (планы,отчеты)\IMG-20191111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" t="1193" r="12333" b="8771"/>
                    <a:stretch/>
                  </pic:blipFill>
                  <pic:spPr bwMode="auto">
                    <a:xfrm>
                      <a:off x="0" y="0"/>
                      <a:ext cx="2876036" cy="233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B27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36A2A" wp14:editId="264C90B2">
            <wp:extent cx="2981325" cy="2328650"/>
            <wp:effectExtent l="0" t="0" r="0" b="0"/>
            <wp:docPr id="20" name="Рисунок 20" descr="C:\Users\User2\Desktop\Казачество (планы,отчеты)\IMG_20191129_13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2\Desktop\Казачество (планы,отчеты)\IMG_20191129_135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8" b="19856"/>
                    <a:stretch/>
                  </pic:blipFill>
                  <pic:spPr bwMode="auto">
                    <a:xfrm>
                      <a:off x="0" y="0"/>
                      <a:ext cx="3017091" cy="235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4B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44BC1">
        <w:rPr>
          <w:rFonts w:ascii="Times New Roman" w:eastAsia="Times New Roman" w:hAnsi="Times New Roman" w:cs="Times New Roman"/>
          <w:sz w:val="20"/>
          <w:szCs w:val="20"/>
          <w:lang w:eastAsia="ru-RU"/>
        </w:rPr>
        <w:t>( Принятие</w:t>
      </w:r>
      <w:proofErr w:type="gramEnd"/>
      <w:r w:rsidRPr="00844B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первоклассников в « Казачата)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 Праздник « День матери к-казачки)</w:t>
      </w:r>
    </w:p>
    <w:p w:rsidR="00844BC1" w:rsidRP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02C2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87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15A77" wp14:editId="45E83DC7">
            <wp:extent cx="2106252" cy="2716530"/>
            <wp:effectExtent l="0" t="0" r="8890" b="7620"/>
            <wp:docPr id="21" name="Рисунок 21" descr="C:\Users\User2\Desktop\Казачество (планы,отчеты)\IMG-202002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Казачество (планы,отчеты)\IMG-20200226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9" b="15863"/>
                    <a:stretch/>
                  </pic:blipFill>
                  <pic:spPr bwMode="auto">
                    <a:xfrm>
                      <a:off x="0" y="0"/>
                      <a:ext cx="2134350" cy="275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D87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BA19A" wp14:editId="5B734D56">
            <wp:extent cx="2008543" cy="2686050"/>
            <wp:effectExtent l="0" t="0" r="0" b="0"/>
            <wp:docPr id="22" name="Рисунок 22" descr="C:\Users\User2\Desktop\Казачество (планы,отчеты)\IMG_20200219_0945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Казачество (планы,отчеты)\IMG_20200219_09455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405" cy="272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44B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844B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Смотр строя и песни (казачьи дружины)</w:t>
      </w:r>
    </w:p>
    <w:p w:rsid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4BC1" w:rsidRPr="00844BC1" w:rsidRDefault="00844BC1" w:rsidP="00271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4BC1" w:rsidRDefault="00844BC1" w:rsidP="00844B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844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844BC1" w:rsidRPr="00844BC1" w:rsidRDefault="00844BC1" w:rsidP="00844B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BC1" w:rsidRDefault="00844BC1" w:rsidP="00FD5390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844B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3CC2D" wp14:editId="559CD60E">
            <wp:extent cx="3438525" cy="1717078"/>
            <wp:effectExtent l="0" t="0" r="0" b="0"/>
            <wp:docPr id="24" name="Рисунок 24" descr="C:\Users\User2\Desktop\Казачество (планы,отчеты)\IMG-201910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Казачество (планы,отчеты)\IMG-20191028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50"/>
                    <a:stretch/>
                  </pic:blipFill>
                  <pic:spPr bwMode="auto">
                    <a:xfrm>
                      <a:off x="0" y="0"/>
                      <a:ext cx="3463101" cy="17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BC1" w:rsidRDefault="00844BC1" w:rsidP="00FD5390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 Казачьи игры</w:t>
      </w:r>
    </w:p>
    <w:p w:rsidR="00844BC1" w:rsidRDefault="00844BC1" w:rsidP="007D54F7">
      <w:pPr>
        <w:pBdr>
          <w:bottom w:val="single" w:sz="6" w:space="1" w:color="auto"/>
        </w:pBdr>
        <w:spacing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A4D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F65942" wp14:editId="58CB265F">
            <wp:extent cx="1866900" cy="2333624"/>
            <wp:effectExtent l="0" t="0" r="0" b="0"/>
            <wp:docPr id="25" name="Рисунок 25" descr="C:\Users\User2\Desktop\Казачество (планы,отчеты)\IMG-202005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Казачество (планы,отчеты)\IMG-20200519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/>
                    <a:stretch/>
                  </pic:blipFill>
                  <pic:spPr bwMode="auto">
                    <a:xfrm>
                      <a:off x="0" y="0"/>
                      <a:ext cx="1879797" cy="234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    </w:t>
      </w:r>
      <w:r w:rsidR="007D54F7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    </w:t>
      </w:r>
      <w:r w:rsidRPr="008A4D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E1313" wp14:editId="25AE970C">
            <wp:extent cx="3409950" cy="2339738"/>
            <wp:effectExtent l="0" t="0" r="0" b="3810"/>
            <wp:docPr id="26" name="Рисунок 26" descr="C:\Users\User2\Desktop\Казачество (планы,отчеты)\IMG-202005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Казачество (планы,отчеты)\IMG-20200519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9" b="17204"/>
                    <a:stretch/>
                  </pic:blipFill>
                  <pic:spPr bwMode="auto">
                    <a:xfrm>
                      <a:off x="0" y="0"/>
                      <a:ext cx="3428165" cy="235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BC1" w:rsidRDefault="00844BC1" w:rsidP="00FD5390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D54F7" w:rsidRDefault="00844BC1" w:rsidP="00844BC1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1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16503" wp14:editId="1BDCFB89">
            <wp:extent cx="3402062" cy="2105025"/>
            <wp:effectExtent l="0" t="0" r="8255" b="0"/>
            <wp:docPr id="27" name="Рисунок 27" descr="C:\Users\User2\Desktop\Казачество (планы,отчеты)\IMG-20191129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2\Desktop\Казачество (планы,отчеты)\IMG-20191129-WA0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91"/>
                    <a:stretch/>
                  </pic:blipFill>
                  <pic:spPr bwMode="auto">
                    <a:xfrm>
                      <a:off x="0" y="0"/>
                      <a:ext cx="3434868" cy="212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7D54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8A4D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97555" wp14:editId="24C72FB2">
            <wp:extent cx="1554480" cy="2072642"/>
            <wp:effectExtent l="0" t="0" r="7620" b="3810"/>
            <wp:docPr id="28" name="Рисунок 28" descr="C:\Users\User2\Desktop\Казачество (планы,отчеты)\IMG-2020051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Казачество (планы,отчеты)\IMG-20200519-WA0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099" cy="209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F7" w:rsidRDefault="007D54F7" w:rsidP="00844BC1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54F7" w:rsidRPr="007D54F7" w:rsidRDefault="007D54F7" w:rsidP="007D54F7">
      <w:pPr>
        <w:pBdr>
          <w:bottom w:val="single" w:sz="6" w:space="1" w:color="auto"/>
        </w:pBdr>
        <w:spacing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54F7" w:rsidRDefault="007D54F7" w:rsidP="007D54F7">
      <w:pPr>
        <w:pBdr>
          <w:bottom w:val="single" w:sz="6" w:space="1" w:color="auto"/>
        </w:pBdr>
        <w:spacing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D54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Приложение 3</w:t>
      </w:r>
    </w:p>
    <w:p w:rsidR="007D54F7" w:rsidRDefault="007D54F7" w:rsidP="007D54F7">
      <w:pPr>
        <w:pBdr>
          <w:bottom w:val="single" w:sz="6" w:space="1" w:color="auto"/>
        </w:pBdr>
        <w:spacing w:line="240" w:lineRule="auto"/>
        <w:rPr>
          <w:rFonts w:ascii="Arial" w:eastAsia="Times New Roman" w:hAnsi="Arial" w:cs="Arial"/>
          <w:b/>
          <w:sz w:val="16"/>
          <w:szCs w:val="16"/>
          <w:lang w:eastAsia="ru-RU"/>
        </w:rPr>
      </w:pPr>
      <w:r w:rsidRPr="00D87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9C83C6" wp14:editId="1B784D8D">
            <wp:extent cx="2657475" cy="2281741"/>
            <wp:effectExtent l="0" t="0" r="0" b="4445"/>
            <wp:docPr id="29" name="Рисунок 29" descr="C:\Users\User2\Desktop\Казачество (планы,отчеты)\IMG-201910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Казачество (планы,отчеты)\IMG-20191005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04"/>
                    <a:stretch/>
                  </pic:blipFill>
                  <pic:spPr bwMode="auto">
                    <a:xfrm>
                      <a:off x="0" y="0"/>
                      <a:ext cx="2666477" cy="228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    </w:t>
      </w:r>
      <w:r w:rsidRPr="00D87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FB7B61" wp14:editId="35B91BE5">
            <wp:extent cx="3505335" cy="2257425"/>
            <wp:effectExtent l="0" t="0" r="0" b="0"/>
            <wp:docPr id="30" name="Рисунок 30" descr="C:\Users\User2\Desktop\Казачество (планы,отчеты)\IMG-20191004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Казачество (планы,отчеты)\IMG-20191004-WA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2"/>
                    <a:stretch/>
                  </pic:blipFill>
                  <pic:spPr bwMode="auto">
                    <a:xfrm>
                      <a:off x="0" y="0"/>
                      <a:ext cx="3519891" cy="22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 </w:t>
      </w:r>
    </w:p>
    <w:p w:rsidR="00FD5390" w:rsidRPr="007D54F7" w:rsidRDefault="007D54F7" w:rsidP="007D54F7">
      <w:pPr>
        <w:pBdr>
          <w:bottom w:val="single" w:sz="6" w:space="1" w:color="auto"/>
        </w:pBdr>
        <w:spacing w:line="240" w:lineRule="auto"/>
        <w:rPr>
          <w:rFonts w:ascii="Arial" w:eastAsia="Times New Roman" w:hAnsi="Arial" w:cs="Arial"/>
          <w:b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                                                                                     День здоровья</w:t>
      </w:r>
      <w:r w:rsidR="00FD5390" w:rsidRPr="007D54F7">
        <w:rPr>
          <w:rFonts w:ascii="Arial" w:eastAsia="Times New Roman" w:hAnsi="Arial" w:cs="Arial"/>
          <w:b/>
          <w:vanish/>
          <w:sz w:val="16"/>
          <w:szCs w:val="16"/>
          <w:lang w:eastAsia="ru-RU"/>
        </w:rPr>
        <w:t>Начало формы</w:t>
      </w:r>
    </w:p>
    <w:p w:rsidR="00B954F8" w:rsidRDefault="00B954F8"/>
    <w:sectPr w:rsidR="00B954F8" w:rsidSect="00FD53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52"/>
    <w:multiLevelType w:val="multilevel"/>
    <w:tmpl w:val="34B45F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422E4"/>
    <w:multiLevelType w:val="multilevel"/>
    <w:tmpl w:val="9E44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C632B"/>
    <w:multiLevelType w:val="multilevel"/>
    <w:tmpl w:val="8D00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D6C01"/>
    <w:multiLevelType w:val="multilevel"/>
    <w:tmpl w:val="44C21E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E62EA"/>
    <w:multiLevelType w:val="multilevel"/>
    <w:tmpl w:val="0D92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96061"/>
    <w:multiLevelType w:val="multilevel"/>
    <w:tmpl w:val="5FB2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73ACE"/>
    <w:multiLevelType w:val="multilevel"/>
    <w:tmpl w:val="3EBC3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D74217"/>
    <w:multiLevelType w:val="hybridMultilevel"/>
    <w:tmpl w:val="306AC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91D36"/>
    <w:multiLevelType w:val="multilevel"/>
    <w:tmpl w:val="8C1A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01C35"/>
    <w:multiLevelType w:val="multilevel"/>
    <w:tmpl w:val="9E4E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12CB3"/>
    <w:multiLevelType w:val="multilevel"/>
    <w:tmpl w:val="24D6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D6F31"/>
    <w:multiLevelType w:val="multilevel"/>
    <w:tmpl w:val="FFE6C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B363D1"/>
    <w:multiLevelType w:val="multilevel"/>
    <w:tmpl w:val="26AA9F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2875F3"/>
    <w:multiLevelType w:val="multilevel"/>
    <w:tmpl w:val="9E187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613972"/>
    <w:multiLevelType w:val="hybridMultilevel"/>
    <w:tmpl w:val="86001AA4"/>
    <w:lvl w:ilvl="0" w:tplc="6ADE42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28E2F96"/>
    <w:multiLevelType w:val="multilevel"/>
    <w:tmpl w:val="99B667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C46BF3"/>
    <w:multiLevelType w:val="multilevel"/>
    <w:tmpl w:val="1692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364AA"/>
    <w:multiLevelType w:val="multilevel"/>
    <w:tmpl w:val="1A848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5B6566"/>
    <w:multiLevelType w:val="multilevel"/>
    <w:tmpl w:val="AB5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4B73FB"/>
    <w:multiLevelType w:val="hybridMultilevel"/>
    <w:tmpl w:val="8EA61F1A"/>
    <w:lvl w:ilvl="0" w:tplc="1F9274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924C1"/>
    <w:multiLevelType w:val="multilevel"/>
    <w:tmpl w:val="6A4C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D35955"/>
    <w:multiLevelType w:val="multilevel"/>
    <w:tmpl w:val="B85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A0A31"/>
    <w:multiLevelType w:val="multilevel"/>
    <w:tmpl w:val="41164D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C24E44"/>
    <w:multiLevelType w:val="multilevel"/>
    <w:tmpl w:val="AC6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662C57"/>
    <w:multiLevelType w:val="multilevel"/>
    <w:tmpl w:val="6854B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25613E"/>
    <w:multiLevelType w:val="multilevel"/>
    <w:tmpl w:val="A91417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E62CD"/>
    <w:multiLevelType w:val="multilevel"/>
    <w:tmpl w:val="27D20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0C7748"/>
    <w:multiLevelType w:val="multilevel"/>
    <w:tmpl w:val="97A4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06587D"/>
    <w:multiLevelType w:val="multilevel"/>
    <w:tmpl w:val="EB8AA1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3"/>
  </w:num>
  <w:num w:numId="5">
    <w:abstractNumId w:val="24"/>
  </w:num>
  <w:num w:numId="6">
    <w:abstractNumId w:val="6"/>
  </w:num>
  <w:num w:numId="7">
    <w:abstractNumId w:val="12"/>
  </w:num>
  <w:num w:numId="8">
    <w:abstractNumId w:val="13"/>
  </w:num>
  <w:num w:numId="9">
    <w:abstractNumId w:val="22"/>
  </w:num>
  <w:num w:numId="10">
    <w:abstractNumId w:val="0"/>
  </w:num>
  <w:num w:numId="11">
    <w:abstractNumId w:val="28"/>
  </w:num>
  <w:num w:numId="12">
    <w:abstractNumId w:val="15"/>
  </w:num>
  <w:num w:numId="13">
    <w:abstractNumId w:val="25"/>
  </w:num>
  <w:num w:numId="14">
    <w:abstractNumId w:val="11"/>
  </w:num>
  <w:num w:numId="15">
    <w:abstractNumId w:val="18"/>
  </w:num>
  <w:num w:numId="16">
    <w:abstractNumId w:val="5"/>
  </w:num>
  <w:num w:numId="17">
    <w:abstractNumId w:val="4"/>
  </w:num>
  <w:num w:numId="18">
    <w:abstractNumId w:val="20"/>
  </w:num>
  <w:num w:numId="19">
    <w:abstractNumId w:val="10"/>
  </w:num>
  <w:num w:numId="20">
    <w:abstractNumId w:val="9"/>
  </w:num>
  <w:num w:numId="21">
    <w:abstractNumId w:val="27"/>
  </w:num>
  <w:num w:numId="22">
    <w:abstractNumId w:val="1"/>
  </w:num>
  <w:num w:numId="23">
    <w:abstractNumId w:val="2"/>
  </w:num>
  <w:num w:numId="24">
    <w:abstractNumId w:val="21"/>
  </w:num>
  <w:num w:numId="25">
    <w:abstractNumId w:val="23"/>
  </w:num>
  <w:num w:numId="26">
    <w:abstractNumId w:val="8"/>
  </w:num>
  <w:num w:numId="27">
    <w:abstractNumId w:val="19"/>
  </w:num>
  <w:num w:numId="28">
    <w:abstractNumId w:val="1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48"/>
    <w:rsid w:val="000C3B41"/>
    <w:rsid w:val="001E6CC5"/>
    <w:rsid w:val="0027156C"/>
    <w:rsid w:val="00274BC2"/>
    <w:rsid w:val="003B2FB8"/>
    <w:rsid w:val="003E5E70"/>
    <w:rsid w:val="00402800"/>
    <w:rsid w:val="005D0AB6"/>
    <w:rsid w:val="0071484B"/>
    <w:rsid w:val="007D54F7"/>
    <w:rsid w:val="00844BC1"/>
    <w:rsid w:val="008A6264"/>
    <w:rsid w:val="008A6819"/>
    <w:rsid w:val="009002C2"/>
    <w:rsid w:val="00A61139"/>
    <w:rsid w:val="00B954F8"/>
    <w:rsid w:val="00B96092"/>
    <w:rsid w:val="00EC63C4"/>
    <w:rsid w:val="00F52248"/>
    <w:rsid w:val="00F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88CE"/>
  <w15:chartTrackingRefBased/>
  <w15:docId w15:val="{BD1661AC-41B7-4FC6-8771-A326C1BC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141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38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7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567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7769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3776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8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4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91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64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302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37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86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68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12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0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29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3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95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72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61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25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83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01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45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0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4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13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60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207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2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481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39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4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7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9491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6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7505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54452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72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88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49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975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458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7642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35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19562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7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3784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82753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45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352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7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8483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10643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008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5705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24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5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32969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77540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18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400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4617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83777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6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05173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3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58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7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4747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85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33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5365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0102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39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9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0279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23776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37673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1580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1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1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410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1561477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55618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736326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1413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13391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49703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371926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52822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875590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890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778841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85455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8301039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61785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650598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8904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6569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52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760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8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59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8602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93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25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9538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155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5603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5279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2020-05-28T07:05:00Z</dcterms:created>
  <dcterms:modified xsi:type="dcterms:W3CDTF">2020-06-02T08:06:00Z</dcterms:modified>
</cp:coreProperties>
</file>